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77978" w14:textId="2D673712" w:rsidR="00E05F0E" w:rsidRPr="00593066" w:rsidRDefault="00137850" w:rsidP="009815F5">
      <w:pPr>
        <w:spacing w:before="240" w:after="360"/>
        <w:rPr>
          <w:rFonts w:ascii="Arial" w:hAnsi="Arial" w:cs="Arial"/>
          <w:b/>
          <w:sz w:val="36"/>
          <w:lang w:val="de-DE"/>
        </w:rPr>
      </w:pPr>
      <w:bookmarkStart w:id="0" w:name="_GoBack"/>
      <w:bookmarkEnd w:id="0"/>
      <w:r>
        <w:rPr>
          <w:rFonts w:ascii="Arial" w:hAnsi="Arial" w:cs="Arial"/>
          <w:b/>
          <w:sz w:val="36"/>
          <w:lang w:val="de-DE"/>
        </w:rPr>
        <w:t xml:space="preserve">Sicheres Login für </w:t>
      </w:r>
      <w:r w:rsidR="00593066" w:rsidRPr="00593066">
        <w:rPr>
          <w:rFonts w:ascii="Arial" w:hAnsi="Arial" w:cs="Arial"/>
          <w:b/>
          <w:sz w:val="36"/>
          <w:lang w:val="de-DE"/>
        </w:rPr>
        <w:t xml:space="preserve">Trusted Cloud </w:t>
      </w:r>
      <w:r w:rsidR="000C3B92">
        <w:rPr>
          <w:rFonts w:ascii="Arial" w:hAnsi="Arial" w:cs="Arial"/>
          <w:b/>
          <w:sz w:val="36"/>
          <w:lang w:val="de-DE"/>
        </w:rPr>
        <w:t xml:space="preserve">Services </w:t>
      </w:r>
      <w:r>
        <w:rPr>
          <w:rFonts w:ascii="Arial" w:hAnsi="Arial" w:cs="Arial"/>
          <w:b/>
          <w:sz w:val="36"/>
          <w:lang w:val="de-DE"/>
        </w:rPr>
        <w:t xml:space="preserve">mit </w:t>
      </w:r>
      <w:r w:rsidR="000C3B92">
        <w:rPr>
          <w:rFonts w:ascii="Arial" w:hAnsi="Arial" w:cs="Arial"/>
          <w:b/>
          <w:sz w:val="36"/>
          <w:lang w:val="de-DE"/>
        </w:rPr>
        <w:br/>
      </w:r>
      <w:r>
        <w:rPr>
          <w:rFonts w:ascii="Arial" w:hAnsi="Arial" w:cs="Arial"/>
          <w:b/>
          <w:sz w:val="36"/>
          <w:lang w:val="de-DE"/>
        </w:rPr>
        <w:t>Personalausweis über SkIDentity</w:t>
      </w:r>
    </w:p>
    <w:p w14:paraId="236BBE12" w14:textId="212FD82D" w:rsidR="00FF7CE5" w:rsidRDefault="0088026A" w:rsidP="00A603A3">
      <w:pPr>
        <w:spacing w:before="240" w:after="360" w:line="360" w:lineRule="auto"/>
        <w:jc w:val="both"/>
        <w:rPr>
          <w:rFonts w:ascii="Arial" w:hAnsi="Arial" w:cs="Arial"/>
          <w:b/>
          <w:lang w:val="de-DE"/>
        </w:rPr>
      </w:pPr>
      <w:r w:rsidRPr="00593066">
        <w:rPr>
          <w:rFonts w:ascii="Arial" w:hAnsi="Arial" w:cs="Arial"/>
          <w:b/>
          <w:sz w:val="6"/>
          <w:lang w:val="de-DE"/>
        </w:rPr>
        <w:br/>
      </w:r>
      <w:r w:rsidR="00CC428B" w:rsidRPr="00CC428B">
        <w:rPr>
          <w:rFonts w:ascii="Arial" w:hAnsi="Arial" w:cs="Arial"/>
          <w:b/>
          <w:lang w:val="de-DE"/>
        </w:rPr>
        <w:t>[</w:t>
      </w:r>
      <w:r w:rsidR="00774C2D">
        <w:rPr>
          <w:rFonts w:ascii="Arial" w:hAnsi="Arial" w:cs="Arial"/>
          <w:b/>
          <w:lang w:val="de-DE"/>
        </w:rPr>
        <w:t>Michelau</w:t>
      </w:r>
      <w:r w:rsidR="00593066">
        <w:rPr>
          <w:rFonts w:ascii="Arial" w:hAnsi="Arial" w:cs="Arial"/>
          <w:b/>
          <w:lang w:val="de-DE"/>
        </w:rPr>
        <w:t>, 07. Juni 2017</w:t>
      </w:r>
      <w:r w:rsidR="00CC428B" w:rsidRPr="00CC428B">
        <w:rPr>
          <w:rFonts w:ascii="Arial" w:hAnsi="Arial" w:cs="Arial"/>
          <w:b/>
          <w:lang w:val="de-DE"/>
        </w:rPr>
        <w:t>]</w:t>
      </w:r>
      <w:r w:rsidR="00DB0C9F">
        <w:rPr>
          <w:rFonts w:ascii="Arial" w:hAnsi="Arial" w:cs="Arial"/>
          <w:b/>
          <w:lang w:val="de-DE"/>
        </w:rPr>
        <w:t xml:space="preserve"> I</w:t>
      </w:r>
      <w:r w:rsidR="00593066">
        <w:rPr>
          <w:rFonts w:ascii="Arial" w:hAnsi="Arial" w:cs="Arial"/>
          <w:b/>
          <w:lang w:val="de-DE"/>
        </w:rPr>
        <w:t>m Einklang mit der Cyber-Sicherheitsstrategie der Bunde</w:t>
      </w:r>
      <w:r w:rsidR="00593066">
        <w:rPr>
          <w:rFonts w:ascii="Arial" w:hAnsi="Arial" w:cs="Arial"/>
          <w:b/>
          <w:lang w:val="de-DE"/>
        </w:rPr>
        <w:t>s</w:t>
      </w:r>
      <w:r w:rsidR="00593066">
        <w:rPr>
          <w:rFonts w:ascii="Arial" w:hAnsi="Arial" w:cs="Arial"/>
          <w:b/>
          <w:lang w:val="de-DE"/>
        </w:rPr>
        <w:t xml:space="preserve">regierung </w:t>
      </w:r>
      <w:r w:rsidR="007A53D9">
        <w:rPr>
          <w:rFonts w:ascii="Arial" w:hAnsi="Arial" w:cs="Arial"/>
          <w:b/>
          <w:lang w:val="de-DE"/>
        </w:rPr>
        <w:t xml:space="preserve">und den einschlägigen Empfehlungen des Bundesamtes für Sicherheit in der Informationstechnik </w:t>
      </w:r>
      <w:r w:rsidR="00593066">
        <w:rPr>
          <w:rFonts w:ascii="Arial" w:hAnsi="Arial" w:cs="Arial"/>
          <w:b/>
          <w:lang w:val="de-DE"/>
        </w:rPr>
        <w:t xml:space="preserve">kann der elektronische Personalausweis </w:t>
      </w:r>
      <w:r w:rsidR="00DB0C9F">
        <w:rPr>
          <w:rFonts w:ascii="Arial" w:hAnsi="Arial" w:cs="Arial"/>
          <w:b/>
          <w:lang w:val="de-DE"/>
        </w:rPr>
        <w:t xml:space="preserve">über SkIDentity ab sofort </w:t>
      </w:r>
      <w:r w:rsidR="00593066">
        <w:rPr>
          <w:rFonts w:ascii="Arial" w:hAnsi="Arial" w:cs="Arial"/>
          <w:b/>
          <w:lang w:val="de-DE"/>
        </w:rPr>
        <w:t xml:space="preserve">für das </w:t>
      </w:r>
      <w:r w:rsidR="00DB0C9F">
        <w:rPr>
          <w:rFonts w:ascii="Arial" w:hAnsi="Arial" w:cs="Arial"/>
          <w:b/>
          <w:lang w:val="de-DE"/>
        </w:rPr>
        <w:t xml:space="preserve">sichere </w:t>
      </w:r>
      <w:r w:rsidR="00593066">
        <w:rPr>
          <w:rFonts w:ascii="Arial" w:hAnsi="Arial" w:cs="Arial"/>
          <w:b/>
          <w:lang w:val="de-DE"/>
        </w:rPr>
        <w:t xml:space="preserve">Login am Trusted Cloud Portal </w:t>
      </w:r>
      <w:r w:rsidR="00405B82">
        <w:rPr>
          <w:rFonts w:ascii="Arial" w:hAnsi="Arial" w:cs="Arial"/>
          <w:b/>
          <w:lang w:val="de-DE"/>
        </w:rPr>
        <w:t>(</w:t>
      </w:r>
      <w:hyperlink r:id="rId9" w:history="1">
        <w:r w:rsidR="00593066" w:rsidRPr="00383756">
          <w:rPr>
            <w:rStyle w:val="Hyperlink"/>
            <w:rFonts w:ascii="Arial" w:hAnsi="Arial" w:cs="Arial"/>
            <w:b/>
            <w:lang w:val="de-DE"/>
          </w:rPr>
          <w:t>https://trusted-cloud.de</w:t>
        </w:r>
      </w:hyperlink>
      <w:r w:rsidR="00405B82">
        <w:rPr>
          <w:rFonts w:ascii="Arial" w:hAnsi="Arial" w:cs="Arial"/>
          <w:b/>
          <w:lang w:val="de-DE"/>
        </w:rPr>
        <w:t>)</w:t>
      </w:r>
      <w:r w:rsidR="00593066">
        <w:rPr>
          <w:rFonts w:ascii="Arial" w:hAnsi="Arial" w:cs="Arial"/>
          <w:b/>
          <w:lang w:val="de-DE"/>
        </w:rPr>
        <w:t xml:space="preserve"> genutzt werden. </w:t>
      </w:r>
    </w:p>
    <w:p w14:paraId="2ABC3650" w14:textId="7B175CEF" w:rsidR="00952F83" w:rsidRPr="00952F83" w:rsidRDefault="00D428B2" w:rsidP="00FC313F">
      <w:pPr>
        <w:pStyle w:val="Textblock"/>
        <w:rPr>
          <w:b/>
        </w:rPr>
      </w:pPr>
      <w:r>
        <w:rPr>
          <w:b/>
        </w:rPr>
        <w:t xml:space="preserve">Sichere Identitäten </w:t>
      </w:r>
      <w:r w:rsidR="00ED7BB9">
        <w:rPr>
          <w:b/>
        </w:rPr>
        <w:t xml:space="preserve">und starke Authentifizierung </w:t>
      </w:r>
      <w:r w:rsidR="002A5CD1">
        <w:rPr>
          <w:b/>
        </w:rPr>
        <w:t xml:space="preserve">für </w:t>
      </w:r>
      <w:r w:rsidR="00A2227C">
        <w:rPr>
          <w:b/>
        </w:rPr>
        <w:t>vertrauenswürdige Cloud-Dienste</w:t>
      </w:r>
    </w:p>
    <w:p w14:paraId="501C3514" w14:textId="283BBAC2" w:rsidR="002E10EC" w:rsidRDefault="00D428B2" w:rsidP="00331B86">
      <w:pPr>
        <w:pStyle w:val="Textblock"/>
      </w:pPr>
      <w:r>
        <w:t xml:space="preserve">Die </w:t>
      </w:r>
      <w:hyperlink r:id="rId10" w:history="1">
        <w:r w:rsidRPr="00B26CDB">
          <w:rPr>
            <w:rStyle w:val="Hyperlink"/>
          </w:rPr>
          <w:t xml:space="preserve">Cyber-Sicherheitsstrategie </w:t>
        </w:r>
        <w:r w:rsidR="00DB0C9F">
          <w:rPr>
            <w:rStyle w:val="Hyperlink"/>
          </w:rPr>
          <w:t>der Bundesregierung</w:t>
        </w:r>
      </w:hyperlink>
      <w:r>
        <w:t xml:space="preserve"> sieht </w:t>
      </w:r>
      <w:r w:rsidRPr="00D428B2">
        <w:t xml:space="preserve">die Bereitstellung und Nutzung sicherer elektronischer Identitäten </w:t>
      </w:r>
      <w:r>
        <w:t xml:space="preserve">als wichtige Grundlage für eine nachhaltig erfolgreiche Digitalisierung </w:t>
      </w:r>
      <w:r w:rsidR="009868A7">
        <w:t xml:space="preserve">der Wirtschaft </w:t>
      </w:r>
      <w:r>
        <w:t xml:space="preserve">vor: </w:t>
      </w:r>
      <w:r w:rsidRPr="00D428B2">
        <w:rPr>
          <w:i/>
        </w:rPr>
        <w:t>„Einen Kernpunkt stellen die Ausweisdokumente mit Onl</w:t>
      </w:r>
      <w:r w:rsidRPr="00D428B2">
        <w:rPr>
          <w:i/>
        </w:rPr>
        <w:t>i</w:t>
      </w:r>
      <w:r w:rsidRPr="00D428B2">
        <w:rPr>
          <w:i/>
        </w:rPr>
        <w:t>ne-Ausweisfunktion dar, mit dem die Bundesregierung bereits eine hochsichere und date</w:t>
      </w:r>
      <w:r w:rsidRPr="00D428B2">
        <w:rPr>
          <w:i/>
        </w:rPr>
        <w:t>n</w:t>
      </w:r>
      <w:r w:rsidRPr="00D428B2">
        <w:rPr>
          <w:i/>
        </w:rPr>
        <w:t>sparsame Identifikationsmöglichkeit im Netz bereitstellt. Ziel ist es, die Onlineausweisfunkt</w:t>
      </w:r>
      <w:r w:rsidRPr="00D428B2">
        <w:rPr>
          <w:i/>
        </w:rPr>
        <w:t>i</w:t>
      </w:r>
      <w:r w:rsidRPr="00D428B2">
        <w:rPr>
          <w:i/>
        </w:rPr>
        <w:t>on – und davon abgeleitete sichere Identitäten – als Standard-Identifizierungsmittel für se</w:t>
      </w:r>
      <w:r w:rsidRPr="00D428B2">
        <w:rPr>
          <w:i/>
        </w:rPr>
        <w:t>n</w:t>
      </w:r>
      <w:r w:rsidRPr="00D428B2">
        <w:rPr>
          <w:i/>
        </w:rPr>
        <w:t>sible Dienste zu etablieren, fortzuentwickeln und vergleichbar sichere Lösungen auch in der Wirtschaft zu fördern.“</w:t>
      </w:r>
    </w:p>
    <w:p w14:paraId="31438EE7" w14:textId="3E7B777A" w:rsidR="00331B86" w:rsidRDefault="00331B86" w:rsidP="00331B86">
      <w:pPr>
        <w:pStyle w:val="Textblock"/>
      </w:pPr>
      <w:r>
        <w:t xml:space="preserve">Insbesondere bei Cloud- und Web-Anwendungen ist die sichere </w:t>
      </w:r>
      <w:r w:rsidRPr="00A2227C">
        <w:t xml:space="preserve">Authentifizierung </w:t>
      </w:r>
      <w:r>
        <w:t>von Nu</w:t>
      </w:r>
      <w:r>
        <w:t>t</w:t>
      </w:r>
      <w:r>
        <w:t xml:space="preserve">zern und Administratoren von herausragender Bedeutung. Deshalb rät das Bundesamt für Sicherheit in der Informationstechnik (BSI) in seinem </w:t>
      </w:r>
      <w:hyperlink r:id="rId11" w:history="1">
        <w:r w:rsidRPr="00331B86">
          <w:rPr>
            <w:rStyle w:val="Hyperlink"/>
          </w:rPr>
          <w:t>Cloud Computing Eckpunktepapier</w:t>
        </w:r>
      </w:hyperlink>
      <w:r>
        <w:t xml:space="preserve"> </w:t>
      </w:r>
      <w:r w:rsidR="002E10EC" w:rsidRPr="002E10EC">
        <w:t>s</w:t>
      </w:r>
      <w:r w:rsidR="002E10EC" w:rsidRPr="002E10EC">
        <w:t>o</w:t>
      </w:r>
      <w:r w:rsidR="002E10EC" w:rsidRPr="002E10EC">
        <w:t xml:space="preserve">wie im </w:t>
      </w:r>
      <w:hyperlink r:id="rId12" w:history="1">
        <w:r w:rsidR="002E10EC" w:rsidRPr="002E10EC">
          <w:rPr>
            <w:rStyle w:val="Hyperlink"/>
          </w:rPr>
          <w:t>Anforderungskatalog Cloud Computing (C5)</w:t>
        </w:r>
      </w:hyperlink>
      <w:r w:rsidR="002E10EC" w:rsidRPr="002E10EC">
        <w:t xml:space="preserve"> </w:t>
      </w:r>
      <w:r w:rsidRPr="002E10EC">
        <w:t>zum</w:t>
      </w:r>
      <w:r w:rsidRPr="002E10EC">
        <w:rPr>
          <w:sz w:val="20"/>
        </w:rPr>
        <w:t xml:space="preserve"> </w:t>
      </w:r>
      <w:r>
        <w:t>Einsatz von starken</w:t>
      </w:r>
      <w:r w:rsidR="00137850">
        <w:t xml:space="preserve">, </w:t>
      </w:r>
      <w:r>
        <w:t>auf mindestens zwei Faktoren basierenden Authentifizierungsmechanismen</w:t>
      </w:r>
      <w:r w:rsidR="00ED7BB9">
        <w:t>.</w:t>
      </w:r>
    </w:p>
    <w:p w14:paraId="015E30E2" w14:textId="211E6D32" w:rsidR="007A53D9" w:rsidRPr="00ED7BB9" w:rsidRDefault="00ED7BB9" w:rsidP="002A5CD1">
      <w:pPr>
        <w:pStyle w:val="Textblock"/>
        <w:rPr>
          <w:b/>
        </w:rPr>
      </w:pPr>
      <w:r w:rsidRPr="00ED7BB9">
        <w:rPr>
          <w:b/>
        </w:rPr>
        <w:t>S</w:t>
      </w:r>
      <w:r w:rsidR="007A53D9" w:rsidRPr="00ED7BB9">
        <w:rPr>
          <w:b/>
        </w:rPr>
        <w:t>kID</w:t>
      </w:r>
      <w:r w:rsidRPr="00ED7BB9">
        <w:rPr>
          <w:b/>
        </w:rPr>
        <w:t>entity ermöglicht die Nutzung des Personalausweises für Trusted Cloud Services</w:t>
      </w:r>
    </w:p>
    <w:p w14:paraId="66925F3F" w14:textId="47106FC2" w:rsidR="00405B82" w:rsidRDefault="00405B82" w:rsidP="002A5CD1">
      <w:pPr>
        <w:pStyle w:val="Textblock"/>
      </w:pPr>
      <w:r>
        <w:t>Diese zwei Faktoren sind b</w:t>
      </w:r>
      <w:r w:rsidR="00ED7BB9">
        <w:t xml:space="preserve">eim elektronischen Personalausweis </w:t>
      </w:r>
      <w:r>
        <w:t>durch Besitz der Auswei</w:t>
      </w:r>
      <w:r>
        <w:t>s</w:t>
      </w:r>
      <w:r>
        <w:t>karte und dem Wissen einer sechs</w:t>
      </w:r>
      <w:r w:rsidR="0007161C">
        <w:t>-</w:t>
      </w:r>
      <w:r>
        <w:t xml:space="preserve">stelligen PIN realisiert. </w:t>
      </w:r>
      <w:r w:rsidR="002A5CD1">
        <w:t xml:space="preserve">Durch den </w:t>
      </w:r>
      <w:r>
        <w:t xml:space="preserve">mehrfach </w:t>
      </w:r>
      <w:hyperlink r:id="rId13" w:history="1">
        <w:r w:rsidR="002A5CD1" w:rsidRPr="00F916D8">
          <w:rPr>
            <w:rStyle w:val="Hyperlink"/>
          </w:rPr>
          <w:t>ausgezeic</w:t>
        </w:r>
        <w:r w:rsidR="002A5CD1" w:rsidRPr="00F916D8">
          <w:rPr>
            <w:rStyle w:val="Hyperlink"/>
          </w:rPr>
          <w:t>h</w:t>
        </w:r>
        <w:r w:rsidR="002A5CD1" w:rsidRPr="00F916D8">
          <w:rPr>
            <w:rStyle w:val="Hyperlink"/>
          </w:rPr>
          <w:t>neten</w:t>
        </w:r>
      </w:hyperlink>
      <w:r w:rsidR="002A5CD1">
        <w:t xml:space="preserve"> </w:t>
      </w:r>
      <w:r>
        <w:t xml:space="preserve">und </w:t>
      </w:r>
      <w:hyperlink r:id="rId14" w:anchor="certified" w:history="1">
        <w:r w:rsidRPr="00F916D8">
          <w:rPr>
            <w:rStyle w:val="Hyperlink"/>
          </w:rPr>
          <w:t>zertifizierten</w:t>
        </w:r>
      </w:hyperlink>
      <w:r>
        <w:t xml:space="preserve"> </w:t>
      </w:r>
      <w:r w:rsidR="002A5CD1">
        <w:t>SkIDentity-Dienst</w:t>
      </w:r>
      <w:r>
        <w:t xml:space="preserve"> kann der </w:t>
      </w:r>
      <w:r w:rsidR="002A5CD1" w:rsidRPr="00826E04">
        <w:t>elek</w:t>
      </w:r>
      <w:r w:rsidR="002A5CD1">
        <w:t>tronische Personalausweis</w:t>
      </w:r>
      <w:r>
        <w:t xml:space="preserve"> nun für das sichere Login am Trusted Cloud Portal</w:t>
      </w:r>
      <w:r w:rsidRPr="00405B82">
        <w:t xml:space="preserve">, das vom Bundesministerium für Wirtschaft und Energie </w:t>
      </w:r>
      <w:r w:rsidR="00170DDC">
        <w:t>(</w:t>
      </w:r>
      <w:proofErr w:type="spellStart"/>
      <w:r w:rsidR="00170DDC">
        <w:t>BMWi</w:t>
      </w:r>
      <w:proofErr w:type="spellEnd"/>
      <w:r w:rsidR="00170DDC">
        <w:t xml:space="preserve">) </w:t>
      </w:r>
      <w:r w:rsidRPr="00405B82">
        <w:t xml:space="preserve">in Zusammenarbeit mit dem Kompetenznetzwerk Trusted Cloud e. V. </w:t>
      </w:r>
      <w:r>
        <w:t xml:space="preserve">unter </w:t>
      </w:r>
      <w:hyperlink r:id="rId15" w:history="1">
        <w:r w:rsidRPr="00383756">
          <w:rPr>
            <w:rStyle w:val="Hyperlink"/>
          </w:rPr>
          <w:t>https://trusted-cloud.de</w:t>
        </w:r>
      </w:hyperlink>
      <w:r>
        <w:t xml:space="preserve"> </w:t>
      </w:r>
      <w:r w:rsidRPr="00405B82">
        <w:t>bereitgestellt wird,</w:t>
      </w:r>
      <w:r>
        <w:t xml:space="preserve"> genutzt werden. </w:t>
      </w:r>
      <w:r w:rsidR="00F916D8" w:rsidRPr="00306BBD">
        <w:rPr>
          <w:i/>
        </w:rPr>
        <w:t>„S</w:t>
      </w:r>
      <w:r w:rsidR="0007161C">
        <w:rPr>
          <w:i/>
        </w:rPr>
        <w:t xml:space="preserve">tarke </w:t>
      </w:r>
      <w:r w:rsidR="00F916D8" w:rsidRPr="00306BBD">
        <w:rPr>
          <w:i/>
        </w:rPr>
        <w:t xml:space="preserve">Authentifizierung </w:t>
      </w:r>
      <w:r w:rsidR="0007161C">
        <w:rPr>
          <w:i/>
        </w:rPr>
        <w:t xml:space="preserve">und sichere Identitäten sind </w:t>
      </w:r>
      <w:r w:rsidR="00306BBD" w:rsidRPr="00306BBD">
        <w:rPr>
          <w:i/>
        </w:rPr>
        <w:t>zentrale</w:t>
      </w:r>
      <w:r w:rsidR="00F916D8" w:rsidRPr="00306BBD">
        <w:rPr>
          <w:i/>
        </w:rPr>
        <w:t xml:space="preserve"> Bestandteil</w:t>
      </w:r>
      <w:r w:rsidR="0007161C">
        <w:rPr>
          <w:i/>
        </w:rPr>
        <w:t>e</w:t>
      </w:r>
      <w:r w:rsidR="00F916D8" w:rsidRPr="00306BBD">
        <w:rPr>
          <w:i/>
        </w:rPr>
        <w:t xml:space="preserve"> vertrauenswürdiger Cloud Dienste“</w:t>
      </w:r>
      <w:r w:rsidR="00F916D8">
        <w:t xml:space="preserve">, erläutert </w:t>
      </w:r>
      <w:r w:rsidR="00F916D8" w:rsidRPr="00F916D8">
        <w:t xml:space="preserve">Thomas Niessen, Geschäftsführer des </w:t>
      </w:r>
      <w:r w:rsidR="00F916D8">
        <w:t xml:space="preserve">Kompetenznetzwerk Trusted Cloud e.V. </w:t>
      </w:r>
      <w:r w:rsidR="00F916D8" w:rsidRPr="0007161C">
        <w:rPr>
          <w:i/>
        </w:rPr>
        <w:t xml:space="preserve">„Mit dem </w:t>
      </w:r>
      <w:r w:rsidR="00306BBD" w:rsidRPr="0007161C">
        <w:rPr>
          <w:i/>
        </w:rPr>
        <w:t xml:space="preserve">hochsicheren und zunehmend verbreiteten </w:t>
      </w:r>
      <w:r w:rsidR="00F916D8" w:rsidRPr="0007161C">
        <w:rPr>
          <w:i/>
        </w:rPr>
        <w:t>elektronischen Personalausweis</w:t>
      </w:r>
      <w:r w:rsidR="00306BBD" w:rsidRPr="0007161C">
        <w:rPr>
          <w:i/>
        </w:rPr>
        <w:t xml:space="preserve"> steht ein </w:t>
      </w:r>
      <w:r w:rsidR="002E10EC">
        <w:rPr>
          <w:i/>
        </w:rPr>
        <w:t>hervo</w:t>
      </w:r>
      <w:r w:rsidR="002E10EC">
        <w:rPr>
          <w:i/>
        </w:rPr>
        <w:t>r</w:t>
      </w:r>
      <w:r w:rsidR="002E10EC">
        <w:rPr>
          <w:i/>
        </w:rPr>
        <w:lastRenderedPageBreak/>
        <w:t xml:space="preserve">ragendes </w:t>
      </w:r>
      <w:r w:rsidR="00306BBD" w:rsidRPr="0007161C">
        <w:rPr>
          <w:i/>
        </w:rPr>
        <w:t xml:space="preserve">Authentisierungsmittel für Trusted Cloud Services zur Verfügung. </w:t>
      </w:r>
      <w:r w:rsidR="00B41D8A" w:rsidRPr="0007161C">
        <w:rPr>
          <w:i/>
        </w:rPr>
        <w:t xml:space="preserve">Es </w:t>
      </w:r>
      <w:r w:rsidR="00F916D8" w:rsidRPr="0007161C">
        <w:rPr>
          <w:i/>
        </w:rPr>
        <w:t>freut uns</w:t>
      </w:r>
      <w:r w:rsidR="002E10EC">
        <w:rPr>
          <w:i/>
        </w:rPr>
        <w:t xml:space="preserve"> sehr</w:t>
      </w:r>
      <w:r w:rsidR="00F916D8" w:rsidRPr="0007161C">
        <w:rPr>
          <w:i/>
        </w:rPr>
        <w:t xml:space="preserve">, dass </w:t>
      </w:r>
      <w:r w:rsidR="00170DDC" w:rsidRPr="0007161C">
        <w:rPr>
          <w:i/>
        </w:rPr>
        <w:t>d</w:t>
      </w:r>
      <w:r w:rsidR="00B41D8A" w:rsidRPr="0007161C">
        <w:rPr>
          <w:i/>
        </w:rPr>
        <w:t xml:space="preserve">er Personalausweis über den </w:t>
      </w:r>
      <w:r w:rsidR="00F916D8" w:rsidRPr="0007161C">
        <w:rPr>
          <w:i/>
        </w:rPr>
        <w:t xml:space="preserve">im Rahmen des Trusted Cloud </w:t>
      </w:r>
      <w:r w:rsidR="00170DDC" w:rsidRPr="0007161C">
        <w:rPr>
          <w:i/>
        </w:rPr>
        <w:t>Technologiep</w:t>
      </w:r>
      <w:r w:rsidR="00F916D8" w:rsidRPr="0007161C">
        <w:rPr>
          <w:i/>
        </w:rPr>
        <w:t>r</w:t>
      </w:r>
      <w:r w:rsidR="00F916D8" w:rsidRPr="0007161C">
        <w:rPr>
          <w:i/>
        </w:rPr>
        <w:t>o</w:t>
      </w:r>
      <w:r w:rsidR="00F916D8" w:rsidRPr="0007161C">
        <w:rPr>
          <w:i/>
        </w:rPr>
        <w:t xml:space="preserve">gramms des </w:t>
      </w:r>
      <w:proofErr w:type="spellStart"/>
      <w:r w:rsidR="00F916D8" w:rsidRPr="0007161C">
        <w:rPr>
          <w:i/>
        </w:rPr>
        <w:t>BMWi</w:t>
      </w:r>
      <w:proofErr w:type="spellEnd"/>
      <w:r w:rsidR="00F916D8" w:rsidRPr="0007161C">
        <w:rPr>
          <w:i/>
        </w:rPr>
        <w:t xml:space="preserve"> entwickelt</w:t>
      </w:r>
      <w:r w:rsidR="00170DDC" w:rsidRPr="0007161C">
        <w:rPr>
          <w:i/>
        </w:rPr>
        <w:t>e</w:t>
      </w:r>
      <w:r w:rsidR="00B41D8A" w:rsidRPr="0007161C">
        <w:rPr>
          <w:i/>
        </w:rPr>
        <w:t>n</w:t>
      </w:r>
      <w:r w:rsidR="00170DDC" w:rsidRPr="0007161C">
        <w:rPr>
          <w:i/>
        </w:rPr>
        <w:t xml:space="preserve"> </w:t>
      </w:r>
      <w:proofErr w:type="spellStart"/>
      <w:r w:rsidR="00170DDC" w:rsidRPr="0007161C">
        <w:rPr>
          <w:i/>
        </w:rPr>
        <w:t>SkIDentity</w:t>
      </w:r>
      <w:proofErr w:type="spellEnd"/>
      <w:r w:rsidR="00170DDC" w:rsidRPr="0007161C">
        <w:rPr>
          <w:i/>
        </w:rPr>
        <w:t>-</w:t>
      </w:r>
      <w:r w:rsidR="00B41D8A" w:rsidRPr="0007161C">
        <w:rPr>
          <w:i/>
        </w:rPr>
        <w:t xml:space="preserve">Dienst nun </w:t>
      </w:r>
      <w:r w:rsidR="0007161C" w:rsidRPr="0007161C">
        <w:rPr>
          <w:i/>
        </w:rPr>
        <w:t xml:space="preserve">für die </w:t>
      </w:r>
      <w:r w:rsidR="002E10EC">
        <w:rPr>
          <w:i/>
        </w:rPr>
        <w:t xml:space="preserve">sichere und </w:t>
      </w:r>
      <w:r w:rsidR="0007161C">
        <w:rPr>
          <w:i/>
        </w:rPr>
        <w:t xml:space="preserve">effiziente </w:t>
      </w:r>
      <w:r w:rsidR="0007161C" w:rsidRPr="0007161C">
        <w:rPr>
          <w:i/>
        </w:rPr>
        <w:t>Regis</w:t>
      </w:r>
      <w:r w:rsidR="0007161C" w:rsidRPr="0007161C">
        <w:rPr>
          <w:i/>
        </w:rPr>
        <w:t>t</w:t>
      </w:r>
      <w:r w:rsidR="0007161C" w:rsidRPr="0007161C">
        <w:rPr>
          <w:i/>
        </w:rPr>
        <w:t>rierung von Trusted Cloud</w:t>
      </w:r>
      <w:r w:rsidR="00B41D8A" w:rsidRPr="0007161C">
        <w:rPr>
          <w:i/>
        </w:rPr>
        <w:t xml:space="preserve"> </w:t>
      </w:r>
      <w:r w:rsidR="0007161C" w:rsidRPr="0007161C">
        <w:rPr>
          <w:i/>
        </w:rPr>
        <w:t xml:space="preserve">Services </w:t>
      </w:r>
      <w:r w:rsidR="00B41D8A" w:rsidRPr="0007161C">
        <w:rPr>
          <w:i/>
        </w:rPr>
        <w:t>genutzt werden kann.</w:t>
      </w:r>
      <w:r w:rsidR="00F916D8" w:rsidRPr="0007161C">
        <w:rPr>
          <w:i/>
        </w:rPr>
        <w:t>“</w:t>
      </w:r>
    </w:p>
    <w:p w14:paraId="2107A733" w14:textId="77777777" w:rsidR="00CC428B" w:rsidRPr="00CC428B" w:rsidRDefault="007F3231" w:rsidP="00347599">
      <w:pPr>
        <w:pStyle w:val="Textblock"/>
        <w:rPr>
          <w:b/>
          <w:sz w:val="18"/>
        </w:rPr>
      </w:pPr>
      <w:r>
        <w:rPr>
          <w:b/>
          <w:sz w:val="18"/>
        </w:rPr>
        <w:t>Ü</w:t>
      </w:r>
      <w:r w:rsidR="005755E9">
        <w:rPr>
          <w:b/>
          <w:sz w:val="18"/>
        </w:rPr>
        <w:t xml:space="preserve">ber </w:t>
      </w:r>
      <w:r w:rsidR="00CC428B" w:rsidRPr="00CC428B">
        <w:rPr>
          <w:b/>
          <w:sz w:val="18"/>
        </w:rPr>
        <w:t>SkIDentity</w:t>
      </w:r>
    </w:p>
    <w:p w14:paraId="3DA60EB1" w14:textId="790E42B4" w:rsidR="00CC428B" w:rsidRDefault="00CC428B" w:rsidP="00CC428B">
      <w:pPr>
        <w:jc w:val="both"/>
        <w:rPr>
          <w:rFonts w:ascii="Arial" w:hAnsi="Arial" w:cs="Arial"/>
          <w:sz w:val="18"/>
          <w:lang w:val="de-DE"/>
        </w:rPr>
      </w:pPr>
      <w:r w:rsidRPr="00CC428B">
        <w:rPr>
          <w:rFonts w:ascii="Arial" w:hAnsi="Arial" w:cs="Arial"/>
          <w:sz w:val="18"/>
          <w:lang w:val="de-DE"/>
        </w:rPr>
        <w:t>D</w:t>
      </w:r>
      <w:r w:rsidR="005755E9">
        <w:rPr>
          <w:rFonts w:ascii="Arial" w:hAnsi="Arial" w:cs="Arial"/>
          <w:sz w:val="18"/>
          <w:lang w:val="de-DE"/>
        </w:rPr>
        <w:t>er</w:t>
      </w:r>
      <w:r w:rsidRPr="00CC428B">
        <w:rPr>
          <w:rFonts w:ascii="Arial" w:hAnsi="Arial" w:cs="Arial"/>
          <w:sz w:val="18"/>
          <w:lang w:val="de-DE"/>
        </w:rPr>
        <w:t xml:space="preserve"> SkIDentity-</w:t>
      </w:r>
      <w:r w:rsidR="005755E9">
        <w:rPr>
          <w:rFonts w:ascii="Arial" w:hAnsi="Arial" w:cs="Arial"/>
          <w:sz w:val="18"/>
          <w:lang w:val="de-DE"/>
        </w:rPr>
        <w:t xml:space="preserve">Dienst </w:t>
      </w:r>
      <w:r w:rsidR="0003428D">
        <w:rPr>
          <w:rFonts w:ascii="Arial" w:hAnsi="Arial" w:cs="Arial"/>
          <w:sz w:val="18"/>
          <w:lang w:val="de-DE"/>
        </w:rPr>
        <w:t>wurde seit 2012 mit Unterstützung des Bundesministeriums für Wirtschaft und Energie (</w:t>
      </w:r>
      <w:proofErr w:type="spellStart"/>
      <w:r w:rsidR="0003428D">
        <w:rPr>
          <w:rFonts w:ascii="Arial" w:hAnsi="Arial" w:cs="Arial"/>
          <w:sz w:val="18"/>
          <w:lang w:val="de-DE"/>
        </w:rPr>
        <w:t>BMWi</w:t>
      </w:r>
      <w:proofErr w:type="spellEnd"/>
      <w:r w:rsidR="0003428D">
        <w:rPr>
          <w:rFonts w:ascii="Arial" w:hAnsi="Arial" w:cs="Arial"/>
          <w:sz w:val="18"/>
          <w:lang w:val="de-DE"/>
        </w:rPr>
        <w:t>)</w:t>
      </w:r>
      <w:r w:rsidR="00AE7759">
        <w:rPr>
          <w:rFonts w:ascii="Arial" w:hAnsi="Arial" w:cs="Arial"/>
          <w:sz w:val="18"/>
          <w:lang w:val="de-DE"/>
        </w:rPr>
        <w:t xml:space="preserve"> im „</w:t>
      </w:r>
      <w:proofErr w:type="spellStart"/>
      <w:r w:rsidR="00AE7759">
        <w:rPr>
          <w:rFonts w:ascii="Arial" w:hAnsi="Arial" w:cs="Arial"/>
          <w:sz w:val="18"/>
          <w:lang w:val="de-DE"/>
        </w:rPr>
        <w:t>Trusted</w:t>
      </w:r>
      <w:proofErr w:type="spellEnd"/>
      <w:r w:rsidR="00AE7759">
        <w:rPr>
          <w:rFonts w:ascii="Arial" w:hAnsi="Arial" w:cs="Arial"/>
          <w:sz w:val="18"/>
          <w:lang w:val="de-DE"/>
        </w:rPr>
        <w:t xml:space="preserve"> Cloud“ Technologieprogramm</w:t>
      </w:r>
      <w:r w:rsidR="0003428D">
        <w:rPr>
          <w:rFonts w:ascii="Arial" w:hAnsi="Arial" w:cs="Arial"/>
          <w:sz w:val="18"/>
          <w:lang w:val="de-DE"/>
        </w:rPr>
        <w:t xml:space="preserve">, der Europäischen Kommission und des </w:t>
      </w:r>
      <w:r w:rsidR="0003428D" w:rsidRPr="0003428D">
        <w:rPr>
          <w:rFonts w:ascii="Arial" w:hAnsi="Arial" w:cs="Arial"/>
          <w:sz w:val="18"/>
          <w:lang w:val="de-DE"/>
        </w:rPr>
        <w:t>Bayerischen Staat</w:t>
      </w:r>
      <w:r w:rsidR="0003428D" w:rsidRPr="0003428D">
        <w:rPr>
          <w:rFonts w:ascii="Arial" w:hAnsi="Arial" w:cs="Arial"/>
          <w:sz w:val="18"/>
          <w:lang w:val="de-DE"/>
        </w:rPr>
        <w:t>s</w:t>
      </w:r>
      <w:r w:rsidR="0003428D" w:rsidRPr="0003428D">
        <w:rPr>
          <w:rFonts w:ascii="Arial" w:hAnsi="Arial" w:cs="Arial"/>
          <w:sz w:val="18"/>
          <w:lang w:val="de-DE"/>
        </w:rPr>
        <w:t>ministeriums der Finanzen, für Landesentwicklung und Heimat</w:t>
      </w:r>
      <w:r w:rsidR="0003428D">
        <w:rPr>
          <w:rFonts w:ascii="Arial" w:hAnsi="Arial" w:cs="Arial"/>
          <w:sz w:val="18"/>
          <w:lang w:val="de-DE"/>
        </w:rPr>
        <w:t xml:space="preserve"> </w:t>
      </w:r>
      <w:r w:rsidR="00C61231">
        <w:rPr>
          <w:rFonts w:ascii="Arial" w:hAnsi="Arial" w:cs="Arial"/>
          <w:sz w:val="18"/>
          <w:lang w:val="de-DE"/>
        </w:rPr>
        <w:t xml:space="preserve">von einem interdisziplinären </w:t>
      </w:r>
      <w:r w:rsidR="00E66B76">
        <w:rPr>
          <w:rFonts w:ascii="Arial" w:hAnsi="Arial" w:cs="Arial"/>
          <w:sz w:val="18"/>
          <w:lang w:val="de-DE"/>
        </w:rPr>
        <w:t xml:space="preserve">Expertenteam </w:t>
      </w:r>
      <w:r w:rsidR="003B5211">
        <w:rPr>
          <w:rFonts w:ascii="Arial" w:hAnsi="Arial" w:cs="Arial"/>
          <w:sz w:val="18"/>
          <w:lang w:val="de-DE"/>
        </w:rPr>
        <w:t xml:space="preserve">Leitung </w:t>
      </w:r>
      <w:r w:rsidR="00E66B76">
        <w:rPr>
          <w:rFonts w:ascii="Arial" w:hAnsi="Arial" w:cs="Arial"/>
          <w:sz w:val="18"/>
          <w:lang w:val="de-DE"/>
        </w:rPr>
        <w:t xml:space="preserve">der ecsec GmbH und mit Beteiligung </w:t>
      </w:r>
      <w:r w:rsidRPr="00CC428B">
        <w:rPr>
          <w:rFonts w:ascii="Arial" w:hAnsi="Arial" w:cs="Arial"/>
          <w:sz w:val="18"/>
          <w:lang w:val="de-DE"/>
        </w:rPr>
        <w:t xml:space="preserve">der ENX </w:t>
      </w:r>
      <w:proofErr w:type="spellStart"/>
      <w:r w:rsidRPr="00CC428B">
        <w:rPr>
          <w:rFonts w:ascii="Arial" w:hAnsi="Arial" w:cs="Arial"/>
          <w:sz w:val="18"/>
          <w:lang w:val="de-DE"/>
        </w:rPr>
        <w:t>Association</w:t>
      </w:r>
      <w:proofErr w:type="spellEnd"/>
      <w:r w:rsidRPr="00CC428B">
        <w:rPr>
          <w:rFonts w:ascii="Arial" w:hAnsi="Arial" w:cs="Arial"/>
          <w:sz w:val="18"/>
          <w:lang w:val="de-DE"/>
        </w:rPr>
        <w:t>, de</w:t>
      </w:r>
      <w:r w:rsidR="00C61231">
        <w:rPr>
          <w:rFonts w:ascii="Arial" w:hAnsi="Arial" w:cs="Arial"/>
          <w:sz w:val="18"/>
          <w:lang w:val="de-DE"/>
        </w:rPr>
        <w:t>n</w:t>
      </w:r>
      <w:r w:rsidRPr="00CC428B">
        <w:rPr>
          <w:rFonts w:ascii="Arial" w:hAnsi="Arial" w:cs="Arial"/>
          <w:sz w:val="18"/>
          <w:lang w:val="de-DE"/>
        </w:rPr>
        <w:t xml:space="preserve"> Fraunhofer-Institut</w:t>
      </w:r>
      <w:r w:rsidR="00C61231">
        <w:rPr>
          <w:rFonts w:ascii="Arial" w:hAnsi="Arial" w:cs="Arial"/>
          <w:sz w:val="18"/>
          <w:lang w:val="de-DE"/>
        </w:rPr>
        <w:t>en</w:t>
      </w:r>
      <w:r w:rsidRPr="00CC428B">
        <w:rPr>
          <w:rFonts w:ascii="Arial" w:hAnsi="Arial" w:cs="Arial"/>
          <w:sz w:val="18"/>
          <w:lang w:val="de-DE"/>
        </w:rPr>
        <w:t xml:space="preserve"> für Arbeitswirtschaft und Organisation IAO sowie für Graphische Datenverarbeitung IGD, der OpenLimit SignCubes GmbH, der Ruhr Un</w:t>
      </w:r>
      <w:r w:rsidRPr="00CC428B">
        <w:rPr>
          <w:rFonts w:ascii="Arial" w:hAnsi="Arial" w:cs="Arial"/>
          <w:sz w:val="18"/>
          <w:lang w:val="de-DE"/>
        </w:rPr>
        <w:t>i</w:t>
      </w:r>
      <w:r w:rsidRPr="00CC428B">
        <w:rPr>
          <w:rFonts w:ascii="Arial" w:hAnsi="Arial" w:cs="Arial"/>
          <w:sz w:val="18"/>
          <w:lang w:val="de-DE"/>
        </w:rPr>
        <w:t>versität Bochum, der Universität Passau, der Urospace GmbH und de</w:t>
      </w:r>
      <w:r w:rsidR="00E04164">
        <w:rPr>
          <w:rFonts w:ascii="Arial" w:hAnsi="Arial" w:cs="Arial"/>
          <w:sz w:val="18"/>
          <w:lang w:val="de-DE"/>
        </w:rPr>
        <w:t>r</w:t>
      </w:r>
      <w:r w:rsidR="00C61231">
        <w:rPr>
          <w:rFonts w:ascii="Arial" w:hAnsi="Arial" w:cs="Arial"/>
          <w:sz w:val="18"/>
          <w:lang w:val="de-DE"/>
        </w:rPr>
        <w:t xml:space="preserve"> </w:t>
      </w:r>
      <w:r w:rsidRPr="00CC428B">
        <w:rPr>
          <w:rFonts w:ascii="Arial" w:hAnsi="Arial" w:cs="Arial"/>
          <w:sz w:val="18"/>
          <w:lang w:val="de-DE"/>
        </w:rPr>
        <w:t>Versicherungswirtschaftliche</w:t>
      </w:r>
      <w:r w:rsidR="00B36405">
        <w:rPr>
          <w:rFonts w:ascii="Arial" w:hAnsi="Arial" w:cs="Arial"/>
          <w:sz w:val="18"/>
          <w:lang w:val="de-DE"/>
        </w:rPr>
        <w:t>r</w:t>
      </w:r>
      <w:r w:rsidRPr="00CC428B">
        <w:rPr>
          <w:rFonts w:ascii="Arial" w:hAnsi="Arial" w:cs="Arial"/>
          <w:sz w:val="18"/>
          <w:lang w:val="de-DE"/>
        </w:rPr>
        <w:t xml:space="preserve"> Datendienst </w:t>
      </w:r>
      <w:r w:rsidR="00E04164">
        <w:rPr>
          <w:rFonts w:ascii="Arial" w:hAnsi="Arial" w:cs="Arial"/>
          <w:sz w:val="18"/>
          <w:lang w:val="de-DE"/>
        </w:rPr>
        <w:t>GmbH</w:t>
      </w:r>
      <w:r w:rsidR="00071BA7">
        <w:rPr>
          <w:rFonts w:ascii="Arial" w:hAnsi="Arial" w:cs="Arial"/>
          <w:sz w:val="18"/>
          <w:lang w:val="de-DE"/>
        </w:rPr>
        <w:t xml:space="preserve"> </w:t>
      </w:r>
      <w:r w:rsidR="0003428D" w:rsidRPr="0003428D">
        <w:rPr>
          <w:rFonts w:ascii="Arial" w:hAnsi="Arial" w:cs="Arial"/>
          <w:sz w:val="18"/>
          <w:lang w:val="de-DE"/>
        </w:rPr>
        <w:t xml:space="preserve">entwickelt, erprobt und den verschiedenen relevanten Zertifizierungen </w:t>
      </w:r>
      <w:r w:rsidR="003B5211">
        <w:rPr>
          <w:rFonts w:ascii="Arial" w:hAnsi="Arial" w:cs="Arial"/>
          <w:sz w:val="18"/>
          <w:lang w:val="de-DE"/>
        </w:rPr>
        <w:t>bezüglich Datenschutz und Date</w:t>
      </w:r>
      <w:r w:rsidR="003B5211">
        <w:rPr>
          <w:rFonts w:ascii="Arial" w:hAnsi="Arial" w:cs="Arial"/>
          <w:sz w:val="18"/>
          <w:lang w:val="de-DE"/>
        </w:rPr>
        <w:t>n</w:t>
      </w:r>
      <w:r w:rsidR="003B5211">
        <w:rPr>
          <w:rFonts w:ascii="Arial" w:hAnsi="Arial" w:cs="Arial"/>
          <w:sz w:val="18"/>
          <w:lang w:val="de-DE"/>
        </w:rPr>
        <w:t xml:space="preserve">sicherheit </w:t>
      </w:r>
      <w:r w:rsidR="0003428D" w:rsidRPr="0003428D">
        <w:rPr>
          <w:rFonts w:ascii="Arial" w:hAnsi="Arial" w:cs="Arial"/>
          <w:sz w:val="18"/>
          <w:lang w:val="de-DE"/>
        </w:rPr>
        <w:t>zugeführt</w:t>
      </w:r>
      <w:r w:rsidR="0003428D">
        <w:rPr>
          <w:rFonts w:ascii="Arial" w:hAnsi="Arial" w:cs="Arial"/>
          <w:sz w:val="18"/>
          <w:lang w:val="de-DE"/>
        </w:rPr>
        <w:t xml:space="preserve">. </w:t>
      </w:r>
      <w:r w:rsidRPr="00CC428B">
        <w:rPr>
          <w:rFonts w:ascii="Arial" w:hAnsi="Arial" w:cs="Arial"/>
          <w:sz w:val="18"/>
          <w:lang w:val="de-DE"/>
        </w:rPr>
        <w:t>SkIDentity</w:t>
      </w:r>
      <w:r w:rsidR="003B5211">
        <w:rPr>
          <w:rFonts w:ascii="Arial" w:hAnsi="Arial" w:cs="Arial"/>
          <w:sz w:val="18"/>
          <w:lang w:val="de-DE"/>
        </w:rPr>
        <w:t xml:space="preserve"> wird von den </w:t>
      </w:r>
      <w:r w:rsidRPr="00CC428B">
        <w:rPr>
          <w:rFonts w:ascii="Arial" w:hAnsi="Arial" w:cs="Arial"/>
          <w:sz w:val="18"/>
          <w:lang w:val="de-DE"/>
        </w:rPr>
        <w:t>maßgeblichen Verbänden, wie dem Bundesverband Information</w:t>
      </w:r>
      <w:r w:rsidRPr="00CC428B">
        <w:rPr>
          <w:rFonts w:ascii="Arial" w:hAnsi="Arial" w:cs="Arial"/>
          <w:sz w:val="18"/>
          <w:lang w:val="de-DE"/>
        </w:rPr>
        <w:t>s</w:t>
      </w:r>
      <w:r w:rsidRPr="00CC428B">
        <w:rPr>
          <w:rFonts w:ascii="Arial" w:hAnsi="Arial" w:cs="Arial"/>
          <w:sz w:val="18"/>
          <w:lang w:val="de-DE"/>
        </w:rPr>
        <w:t xml:space="preserve">wirtschaft, Telekommunikation und neue Medien e.V. (BITKOM), dem </w:t>
      </w:r>
      <w:proofErr w:type="spellStart"/>
      <w:r w:rsidRPr="00CC428B">
        <w:rPr>
          <w:rFonts w:ascii="Arial" w:hAnsi="Arial" w:cs="Arial"/>
          <w:sz w:val="18"/>
          <w:lang w:val="de-DE"/>
        </w:rPr>
        <w:t>EuroCloud</w:t>
      </w:r>
      <w:proofErr w:type="spellEnd"/>
      <w:r w:rsidRPr="00CC428B">
        <w:rPr>
          <w:rFonts w:ascii="Arial" w:hAnsi="Arial" w:cs="Arial"/>
          <w:sz w:val="18"/>
          <w:lang w:val="de-DE"/>
        </w:rPr>
        <w:t xml:space="preserve"> </w:t>
      </w:r>
      <w:proofErr w:type="spellStart"/>
      <w:r w:rsidRPr="00CC428B">
        <w:rPr>
          <w:rFonts w:ascii="Arial" w:hAnsi="Arial" w:cs="Arial"/>
          <w:sz w:val="18"/>
          <w:lang w:val="de-DE"/>
        </w:rPr>
        <w:t>Deutschland_eco</w:t>
      </w:r>
      <w:proofErr w:type="spellEnd"/>
      <w:r w:rsidRPr="00CC428B">
        <w:rPr>
          <w:rFonts w:ascii="Arial" w:hAnsi="Arial" w:cs="Arial"/>
          <w:sz w:val="18"/>
          <w:lang w:val="de-DE"/>
        </w:rPr>
        <w:t xml:space="preserve"> e.V., dem </w:t>
      </w:r>
      <w:proofErr w:type="spellStart"/>
      <w:r w:rsidRPr="00CC428B">
        <w:rPr>
          <w:rFonts w:ascii="Arial" w:hAnsi="Arial" w:cs="Arial"/>
          <w:sz w:val="18"/>
          <w:lang w:val="de-DE"/>
        </w:rPr>
        <w:t>ProSTEP</w:t>
      </w:r>
      <w:proofErr w:type="spellEnd"/>
      <w:r w:rsidRPr="00CC428B">
        <w:rPr>
          <w:rFonts w:ascii="Arial" w:hAnsi="Arial" w:cs="Arial"/>
          <w:sz w:val="18"/>
          <w:lang w:val="de-DE"/>
        </w:rPr>
        <w:t xml:space="preserve"> </w:t>
      </w:r>
      <w:proofErr w:type="spellStart"/>
      <w:r w:rsidRPr="00CC428B">
        <w:rPr>
          <w:rFonts w:ascii="Arial" w:hAnsi="Arial" w:cs="Arial"/>
          <w:sz w:val="18"/>
          <w:lang w:val="de-DE"/>
        </w:rPr>
        <w:t>iViP</w:t>
      </w:r>
      <w:proofErr w:type="spellEnd"/>
      <w:r w:rsidRPr="00CC428B">
        <w:rPr>
          <w:rFonts w:ascii="Arial" w:hAnsi="Arial" w:cs="Arial"/>
          <w:sz w:val="18"/>
          <w:lang w:val="de-DE"/>
        </w:rPr>
        <w:t xml:space="preserve"> e.V. und dem </w:t>
      </w:r>
      <w:proofErr w:type="spellStart"/>
      <w:r w:rsidR="00E36DA5" w:rsidRPr="00E36DA5">
        <w:rPr>
          <w:rFonts w:ascii="Arial" w:hAnsi="Arial" w:cs="Arial"/>
          <w:sz w:val="18"/>
          <w:lang w:val="de-DE"/>
        </w:rPr>
        <w:t>TeleTrusT</w:t>
      </w:r>
      <w:proofErr w:type="spellEnd"/>
      <w:r w:rsidR="00E36DA5" w:rsidRPr="00E36DA5">
        <w:rPr>
          <w:rFonts w:ascii="Arial" w:hAnsi="Arial" w:cs="Arial"/>
          <w:sz w:val="18"/>
          <w:lang w:val="de-DE"/>
        </w:rPr>
        <w:t xml:space="preserve"> – Bundesverband IT-Sicherheit e.V.</w:t>
      </w:r>
      <w:r w:rsidRPr="00CC428B">
        <w:rPr>
          <w:rFonts w:ascii="Arial" w:hAnsi="Arial" w:cs="Arial"/>
          <w:sz w:val="18"/>
          <w:lang w:val="de-DE"/>
        </w:rPr>
        <w:t xml:space="preserve"> sowie renommierten Unternehmen wie der DATEV eG, der easy Login GmbH, der </w:t>
      </w:r>
      <w:proofErr w:type="spellStart"/>
      <w:r w:rsidRPr="00CC428B">
        <w:rPr>
          <w:rFonts w:ascii="Arial" w:hAnsi="Arial" w:cs="Arial"/>
          <w:sz w:val="18"/>
          <w:lang w:val="de-DE"/>
        </w:rPr>
        <w:t>media</w:t>
      </w:r>
      <w:proofErr w:type="spellEnd"/>
      <w:r w:rsidRPr="00CC428B">
        <w:rPr>
          <w:rFonts w:ascii="Arial" w:hAnsi="Arial" w:cs="Arial"/>
          <w:sz w:val="18"/>
          <w:lang w:val="de-DE"/>
        </w:rPr>
        <w:t xml:space="preserve"> </w:t>
      </w:r>
      <w:proofErr w:type="spellStart"/>
      <w:r w:rsidRPr="00CC428B">
        <w:rPr>
          <w:rFonts w:ascii="Arial" w:hAnsi="Arial" w:cs="Arial"/>
          <w:sz w:val="18"/>
          <w:lang w:val="de-DE"/>
        </w:rPr>
        <w:t>transfer</w:t>
      </w:r>
      <w:proofErr w:type="spellEnd"/>
      <w:r w:rsidRPr="00CC428B">
        <w:rPr>
          <w:rFonts w:ascii="Arial" w:hAnsi="Arial" w:cs="Arial"/>
          <w:sz w:val="18"/>
          <w:lang w:val="de-DE"/>
        </w:rPr>
        <w:t xml:space="preserve"> AG, </w:t>
      </w:r>
      <w:r w:rsidR="00E66B76">
        <w:rPr>
          <w:rFonts w:ascii="Arial" w:hAnsi="Arial" w:cs="Arial"/>
          <w:sz w:val="18"/>
          <w:lang w:val="de-DE"/>
        </w:rPr>
        <w:t xml:space="preserve">der noris network AG, </w:t>
      </w:r>
      <w:r w:rsidRPr="00CC428B">
        <w:rPr>
          <w:rFonts w:ascii="Arial" w:hAnsi="Arial" w:cs="Arial"/>
          <w:sz w:val="18"/>
          <w:lang w:val="de-DE"/>
        </w:rPr>
        <w:t>der SAP AG</w:t>
      </w:r>
      <w:r w:rsidR="003B5211">
        <w:rPr>
          <w:rFonts w:ascii="Arial" w:hAnsi="Arial" w:cs="Arial"/>
          <w:sz w:val="18"/>
          <w:lang w:val="de-DE"/>
        </w:rPr>
        <w:t xml:space="preserve">, </w:t>
      </w:r>
      <w:r w:rsidRPr="00CC428B">
        <w:rPr>
          <w:rFonts w:ascii="Arial" w:hAnsi="Arial" w:cs="Arial"/>
          <w:sz w:val="18"/>
          <w:lang w:val="de-DE"/>
        </w:rPr>
        <w:t>der SiXFORM GmbH</w:t>
      </w:r>
      <w:r w:rsidR="003B5211">
        <w:rPr>
          <w:rFonts w:ascii="Arial" w:hAnsi="Arial" w:cs="Arial"/>
          <w:sz w:val="18"/>
          <w:lang w:val="de-DE"/>
        </w:rPr>
        <w:t>, der Giesecke</w:t>
      </w:r>
      <w:r w:rsidRPr="00CC428B">
        <w:rPr>
          <w:rFonts w:ascii="Arial" w:hAnsi="Arial" w:cs="Arial"/>
          <w:sz w:val="18"/>
          <w:lang w:val="de-DE"/>
        </w:rPr>
        <w:t xml:space="preserve"> </w:t>
      </w:r>
      <w:r w:rsidR="003B5211">
        <w:rPr>
          <w:rFonts w:ascii="Arial" w:hAnsi="Arial" w:cs="Arial"/>
          <w:sz w:val="18"/>
          <w:lang w:val="de-DE"/>
        </w:rPr>
        <w:t xml:space="preserve">&amp; Devrient GmbH und ausgewählten Industrie- und Handelskammern </w:t>
      </w:r>
      <w:r w:rsidRPr="00CC428B">
        <w:rPr>
          <w:rFonts w:ascii="Arial" w:hAnsi="Arial" w:cs="Arial"/>
          <w:sz w:val="18"/>
          <w:lang w:val="de-DE"/>
        </w:rPr>
        <w:t>unterstützt.</w:t>
      </w:r>
    </w:p>
    <w:p w14:paraId="268E7ADD" w14:textId="77777777" w:rsidR="00CC428B" w:rsidRDefault="0094620A" w:rsidP="00CC428B">
      <w:pPr>
        <w:jc w:val="both"/>
        <w:rPr>
          <w:rFonts w:ascii="Arial" w:hAnsi="Arial" w:cs="Arial"/>
          <w:sz w:val="18"/>
          <w:lang w:val="de-DE"/>
        </w:rPr>
      </w:pPr>
      <w:hyperlink r:id="rId16" w:history="1">
        <w:r w:rsidR="00935D61" w:rsidRPr="00B25436">
          <w:rPr>
            <w:rStyle w:val="Hyperlink"/>
            <w:rFonts w:ascii="Arial" w:hAnsi="Arial" w:cs="Arial"/>
            <w:sz w:val="18"/>
            <w:lang w:val="de-DE"/>
          </w:rPr>
          <w:t>https://www.skidentity.de</w:t>
        </w:r>
      </w:hyperlink>
      <w:r w:rsidR="00CC428B">
        <w:rPr>
          <w:rFonts w:ascii="Arial" w:hAnsi="Arial" w:cs="Arial"/>
          <w:sz w:val="18"/>
          <w:lang w:val="de-DE"/>
        </w:rPr>
        <w:t xml:space="preserve"> </w:t>
      </w:r>
    </w:p>
    <w:p w14:paraId="5182E498" w14:textId="77777777" w:rsidR="00F916D8" w:rsidRPr="00F916D8" w:rsidRDefault="00F916D8" w:rsidP="00F916D8">
      <w:pPr>
        <w:jc w:val="both"/>
        <w:rPr>
          <w:rFonts w:ascii="Arial" w:hAnsi="Arial" w:cs="Arial"/>
          <w:b/>
          <w:sz w:val="18"/>
          <w:lang w:val="de-DE"/>
        </w:rPr>
      </w:pPr>
      <w:r w:rsidRPr="00F916D8">
        <w:rPr>
          <w:rFonts w:ascii="Arial" w:hAnsi="Arial" w:cs="Arial"/>
          <w:b/>
          <w:sz w:val="18"/>
          <w:lang w:val="de-DE"/>
        </w:rPr>
        <w:t>Über das Projekt Trusted Cloud</w:t>
      </w:r>
    </w:p>
    <w:p w14:paraId="42B56714" w14:textId="25888578" w:rsidR="00935D61" w:rsidRDefault="00F916D8" w:rsidP="00F916D8">
      <w:pPr>
        <w:jc w:val="both"/>
        <w:rPr>
          <w:rFonts w:ascii="Arial" w:hAnsi="Arial" w:cs="Arial"/>
          <w:sz w:val="18"/>
          <w:lang w:val="de-DE"/>
        </w:rPr>
      </w:pPr>
      <w:r w:rsidRPr="00F916D8">
        <w:rPr>
          <w:rFonts w:ascii="Arial" w:hAnsi="Arial" w:cs="Arial"/>
          <w:sz w:val="18"/>
          <w:lang w:val="de-DE"/>
        </w:rPr>
        <w:t>Das Bundesministerium für Wirtschaft und Energie (</w:t>
      </w:r>
      <w:proofErr w:type="spellStart"/>
      <w:r w:rsidRPr="00F916D8">
        <w:rPr>
          <w:rFonts w:ascii="Arial" w:hAnsi="Arial" w:cs="Arial"/>
          <w:sz w:val="18"/>
          <w:lang w:val="de-DE"/>
        </w:rPr>
        <w:t>BMWi</w:t>
      </w:r>
      <w:proofErr w:type="spellEnd"/>
      <w:r w:rsidRPr="00F916D8">
        <w:rPr>
          <w:rFonts w:ascii="Arial" w:hAnsi="Arial" w:cs="Arial"/>
          <w:sz w:val="18"/>
          <w:lang w:val="de-DE"/>
        </w:rPr>
        <w:t xml:space="preserve">) hat die Schirmherrschaft für das Projekt Trusted Cloud übernommen. Der Verein Kompetenznetzwerk Trusted Cloud e. V., Herausgeber des Trusted Cloud Labels für vertrauenswürdige Cloud Services, ist aus dem gleichnamigen Technologieprogramm des </w:t>
      </w:r>
      <w:proofErr w:type="spellStart"/>
      <w:r w:rsidRPr="00F916D8">
        <w:rPr>
          <w:rFonts w:ascii="Arial" w:hAnsi="Arial" w:cs="Arial"/>
          <w:sz w:val="18"/>
          <w:lang w:val="de-DE"/>
        </w:rPr>
        <w:t>BMWi</w:t>
      </w:r>
      <w:proofErr w:type="spellEnd"/>
      <w:r w:rsidRPr="00F916D8">
        <w:rPr>
          <w:rFonts w:ascii="Arial" w:hAnsi="Arial" w:cs="Arial"/>
          <w:sz w:val="18"/>
          <w:lang w:val="de-DE"/>
        </w:rPr>
        <w:t xml:space="preserve"> hervorg</w:t>
      </w:r>
      <w:r w:rsidRPr="00F916D8">
        <w:rPr>
          <w:rFonts w:ascii="Arial" w:hAnsi="Arial" w:cs="Arial"/>
          <w:sz w:val="18"/>
          <w:lang w:val="de-DE"/>
        </w:rPr>
        <w:t>e</w:t>
      </w:r>
      <w:r w:rsidRPr="00F916D8">
        <w:rPr>
          <w:rFonts w:ascii="Arial" w:hAnsi="Arial" w:cs="Arial"/>
          <w:sz w:val="18"/>
          <w:lang w:val="de-DE"/>
        </w:rPr>
        <w:t xml:space="preserve">gangen. In ihm sind Anwender und Anbieter sowie Verbände wie </w:t>
      </w:r>
      <w:proofErr w:type="spellStart"/>
      <w:r w:rsidRPr="00F916D8">
        <w:rPr>
          <w:rFonts w:ascii="Arial" w:hAnsi="Arial" w:cs="Arial"/>
          <w:sz w:val="18"/>
          <w:lang w:val="de-DE"/>
        </w:rPr>
        <w:t>Bitkom</w:t>
      </w:r>
      <w:proofErr w:type="spellEnd"/>
      <w:r w:rsidRPr="00F916D8">
        <w:rPr>
          <w:rFonts w:ascii="Arial" w:hAnsi="Arial" w:cs="Arial"/>
          <w:sz w:val="18"/>
          <w:lang w:val="de-DE"/>
        </w:rPr>
        <w:t xml:space="preserve">, </w:t>
      </w:r>
      <w:proofErr w:type="spellStart"/>
      <w:r w:rsidRPr="00F916D8">
        <w:rPr>
          <w:rFonts w:ascii="Arial" w:hAnsi="Arial" w:cs="Arial"/>
          <w:sz w:val="18"/>
          <w:lang w:val="de-DE"/>
        </w:rPr>
        <w:t>bitmi</w:t>
      </w:r>
      <w:proofErr w:type="spellEnd"/>
      <w:r w:rsidRPr="00F916D8">
        <w:rPr>
          <w:rFonts w:ascii="Arial" w:hAnsi="Arial" w:cs="Arial"/>
          <w:sz w:val="18"/>
          <w:lang w:val="de-DE"/>
        </w:rPr>
        <w:t xml:space="preserve">, </w:t>
      </w:r>
      <w:proofErr w:type="spellStart"/>
      <w:r w:rsidRPr="00F916D8">
        <w:rPr>
          <w:rFonts w:ascii="Arial" w:hAnsi="Arial" w:cs="Arial"/>
          <w:sz w:val="18"/>
          <w:lang w:val="de-DE"/>
        </w:rPr>
        <w:t>Eurocloud</w:t>
      </w:r>
      <w:proofErr w:type="spellEnd"/>
      <w:r w:rsidRPr="00F916D8">
        <w:rPr>
          <w:rFonts w:ascii="Arial" w:hAnsi="Arial" w:cs="Arial"/>
          <w:sz w:val="18"/>
          <w:lang w:val="de-DE"/>
        </w:rPr>
        <w:t xml:space="preserve"> oder VOICE organ</w:t>
      </w:r>
      <w:r w:rsidRPr="00F916D8">
        <w:rPr>
          <w:rFonts w:ascii="Arial" w:hAnsi="Arial" w:cs="Arial"/>
          <w:sz w:val="18"/>
          <w:lang w:val="de-DE"/>
        </w:rPr>
        <w:t>i</w:t>
      </w:r>
      <w:r w:rsidRPr="00F916D8">
        <w:rPr>
          <w:rFonts w:ascii="Arial" w:hAnsi="Arial" w:cs="Arial"/>
          <w:sz w:val="18"/>
          <w:lang w:val="de-DE"/>
        </w:rPr>
        <w:t>siert. Das Trusted Cloud Label für vertrauenswürdige Cloud Services zeichnet Cloud-Lösungen aus, die definierte Mindestanforderungen im Hinblick auf Transparenz, Sicherheit, Qualität und Rechtskonformität erfüllen. Aktuell tragen 18 Cloud-Anwendungen das Trusted Cloud Label. Mit dem Projekt Trusted Cloud werden die zentralen Ergebnisse des Technologieprogramms Trusted Cloud aufgegriffen und zur Umsetzung gebracht.</w:t>
      </w:r>
    </w:p>
    <w:p w14:paraId="40D05F2B" w14:textId="4AE921FA" w:rsidR="00F916D8" w:rsidRDefault="0094620A" w:rsidP="00CB1CAB">
      <w:pPr>
        <w:jc w:val="both"/>
        <w:rPr>
          <w:rFonts w:ascii="Arial" w:hAnsi="Arial" w:cs="Arial"/>
          <w:sz w:val="18"/>
          <w:lang w:val="de-DE"/>
        </w:rPr>
      </w:pPr>
      <w:hyperlink r:id="rId17" w:history="1">
        <w:r w:rsidR="00F916D8" w:rsidRPr="00383756">
          <w:rPr>
            <w:rStyle w:val="Hyperlink"/>
            <w:rFonts w:ascii="Arial" w:hAnsi="Arial" w:cs="Arial"/>
            <w:sz w:val="18"/>
            <w:lang w:val="de-DE"/>
          </w:rPr>
          <w:t>https://www.trusted-cloud.de</w:t>
        </w:r>
      </w:hyperlink>
      <w:r w:rsidR="00F916D8">
        <w:rPr>
          <w:rFonts w:ascii="Arial" w:hAnsi="Arial" w:cs="Arial"/>
          <w:sz w:val="18"/>
          <w:lang w:val="de-DE"/>
        </w:rPr>
        <w:t xml:space="preserve"> </w:t>
      </w:r>
    </w:p>
    <w:p w14:paraId="44403E56" w14:textId="77777777" w:rsidR="00935D61" w:rsidRPr="00CC428B" w:rsidRDefault="00935D61" w:rsidP="00935D61">
      <w:pPr>
        <w:pStyle w:val="Textblock"/>
        <w:rPr>
          <w:b/>
          <w:sz w:val="18"/>
        </w:rPr>
      </w:pPr>
      <w:r>
        <w:rPr>
          <w:b/>
          <w:sz w:val="18"/>
        </w:rPr>
        <w:t>Ü</w:t>
      </w:r>
      <w:r w:rsidRPr="00CC428B">
        <w:rPr>
          <w:b/>
          <w:sz w:val="18"/>
        </w:rPr>
        <w:t xml:space="preserve">ber </w:t>
      </w:r>
      <w:r>
        <w:rPr>
          <w:b/>
          <w:sz w:val="18"/>
        </w:rPr>
        <w:t>die ecsec GmbH</w:t>
      </w:r>
    </w:p>
    <w:p w14:paraId="6FA43B70" w14:textId="77777777" w:rsidR="00935D61" w:rsidRPr="009F2AC8" w:rsidRDefault="00935D61" w:rsidP="00935D61">
      <w:pPr>
        <w:jc w:val="both"/>
        <w:rPr>
          <w:rFonts w:ascii="Arial" w:hAnsi="Arial" w:cs="Arial"/>
          <w:sz w:val="18"/>
          <w:szCs w:val="18"/>
          <w:lang w:val="de-DE"/>
        </w:rPr>
      </w:pPr>
      <w:r w:rsidRPr="009F2AC8">
        <w:rPr>
          <w:rFonts w:ascii="Arial" w:hAnsi="Arial" w:cs="Arial"/>
          <w:sz w:val="18"/>
          <w:szCs w:val="18"/>
          <w:lang w:val="de-DE"/>
        </w:rPr>
        <w:t>Die ecsec GmbH ist ein spezialisierter Anbieter von innovativen Lösungen im Bereich Sicherheit in der Inform</w:t>
      </w:r>
      <w:r w:rsidRPr="009F2AC8">
        <w:rPr>
          <w:rFonts w:ascii="Arial" w:hAnsi="Arial" w:cs="Arial"/>
          <w:sz w:val="18"/>
          <w:szCs w:val="18"/>
          <w:lang w:val="de-DE"/>
        </w:rPr>
        <w:t>a</w:t>
      </w:r>
      <w:r w:rsidRPr="009F2AC8">
        <w:rPr>
          <w:rFonts w:ascii="Arial" w:hAnsi="Arial" w:cs="Arial"/>
          <w:sz w:val="18"/>
          <w:szCs w:val="18"/>
          <w:lang w:val="de-DE"/>
        </w:rPr>
        <w:t>tions- und Kommunikationstechnologie, Sicherheitsmanagement, Chipkartentechnologie, Identitätsmanagement, Internetsicherheit und Elektronische Signatur. Gestützt auf die jahrelange Erfahrung aus verschiedenen Ber</w:t>
      </w:r>
      <w:r w:rsidRPr="009F2AC8">
        <w:rPr>
          <w:rFonts w:ascii="Arial" w:hAnsi="Arial" w:cs="Arial"/>
          <w:sz w:val="18"/>
          <w:szCs w:val="18"/>
          <w:lang w:val="de-DE"/>
        </w:rPr>
        <w:t>a</w:t>
      </w:r>
      <w:r w:rsidRPr="009F2AC8">
        <w:rPr>
          <w:rFonts w:ascii="Arial" w:hAnsi="Arial" w:cs="Arial"/>
          <w:sz w:val="18"/>
          <w:szCs w:val="18"/>
          <w:lang w:val="de-DE"/>
        </w:rPr>
        <w:t>tungsprojekten internationaler Tragweite zählt die ecsec GmbH zu den führenden Anbietern in diesem Bereich und unterstützt renommierte Kunden bei der Konzeption und Realisierung maßgeschneiderter Lösungen. Durch die Berücksichtigung des jeweiligen Standes der Wissenschaft und Technik und der aktuellen und zukünftigen internationalen Standards sind eine exzellente Beratungsqualität und der nachhaltige Kundenerfolg garantiert.</w:t>
      </w:r>
    </w:p>
    <w:p w14:paraId="0A891B7F" w14:textId="77777777" w:rsidR="00935D61" w:rsidRDefault="00681734" w:rsidP="00935D61">
      <w:pPr>
        <w:pStyle w:val="Textblock"/>
        <w:rPr>
          <w:sz w:val="18"/>
        </w:rPr>
      </w:pPr>
      <w:hyperlink r:id="rId18" w:history="1">
        <w:r w:rsidR="00935D61" w:rsidRPr="00280E54">
          <w:rPr>
            <w:rStyle w:val="Hyperlink"/>
            <w:sz w:val="18"/>
          </w:rPr>
          <w:t>https://www.ecsec.de</w:t>
        </w:r>
      </w:hyperlink>
      <w:r w:rsidR="00935D61" w:rsidRPr="00280E54">
        <w:rPr>
          <w:sz w:val="18"/>
        </w:rPr>
        <w:t xml:space="preserve"> </w:t>
      </w:r>
    </w:p>
    <w:p w14:paraId="6E38D2FD" w14:textId="7875542F" w:rsidR="00CC428B" w:rsidRPr="00CC428B" w:rsidRDefault="00CC428B" w:rsidP="00CC428B">
      <w:pPr>
        <w:rPr>
          <w:rFonts w:ascii="Arial" w:hAnsi="Arial" w:cs="Arial"/>
          <w:sz w:val="18"/>
          <w:lang w:val="de-DE"/>
        </w:rPr>
      </w:pPr>
      <w:r w:rsidRPr="00CC428B">
        <w:rPr>
          <w:rFonts w:ascii="Arial" w:hAnsi="Arial" w:cs="Arial"/>
          <w:sz w:val="18"/>
          <w:lang w:val="de-DE"/>
        </w:rPr>
        <w:t xml:space="preserve">Anzahl der Wörter: </w:t>
      </w:r>
      <w:r w:rsidR="002E10EC">
        <w:rPr>
          <w:rFonts w:ascii="Arial" w:hAnsi="Arial" w:cs="Arial"/>
          <w:sz w:val="18"/>
          <w:lang w:val="de-DE"/>
        </w:rPr>
        <w:t>69</w:t>
      </w:r>
      <w:r w:rsidR="00137850">
        <w:rPr>
          <w:rFonts w:ascii="Arial" w:hAnsi="Arial" w:cs="Arial"/>
          <w:sz w:val="18"/>
          <w:lang w:val="de-DE"/>
        </w:rPr>
        <w:t>3</w:t>
      </w:r>
    </w:p>
    <w:p w14:paraId="1503158B" w14:textId="77777777"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14:paraId="325E430C" w14:textId="77777777"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14:paraId="653EFD1F" w14:textId="77777777" w:rsidR="00CC428B" w:rsidRPr="00D47AE0" w:rsidRDefault="0075358B" w:rsidP="007C19AE">
      <w:pPr>
        <w:spacing w:after="0" w:line="240" w:lineRule="auto"/>
        <w:rPr>
          <w:rFonts w:ascii="Arial" w:hAnsi="Arial" w:cs="Arial"/>
          <w:sz w:val="18"/>
          <w:lang w:val="de-DE"/>
        </w:rPr>
      </w:pPr>
      <w:r w:rsidRPr="00D47AE0">
        <w:rPr>
          <w:rFonts w:ascii="Arial" w:hAnsi="Arial" w:cs="Arial"/>
          <w:sz w:val="18"/>
          <w:lang w:val="de-DE"/>
        </w:rPr>
        <w:t xml:space="preserve">SkIDentity </w:t>
      </w:r>
      <w:r w:rsidR="00CC428B" w:rsidRPr="00D47AE0">
        <w:rPr>
          <w:rFonts w:ascii="Arial" w:hAnsi="Arial" w:cs="Arial"/>
          <w:sz w:val="18"/>
          <w:lang w:val="de-DE"/>
        </w:rPr>
        <w:t>c/o ecsec GmbH</w:t>
      </w:r>
    </w:p>
    <w:p w14:paraId="3C817F54" w14:textId="77777777" w:rsidR="00D54F5C" w:rsidRDefault="00CC428B" w:rsidP="007C19AE">
      <w:pPr>
        <w:spacing w:after="0" w:line="240" w:lineRule="auto"/>
        <w:rPr>
          <w:rFonts w:ascii="Arial" w:hAnsi="Arial" w:cs="Arial"/>
          <w:sz w:val="18"/>
          <w:lang w:val="it-IT"/>
        </w:rPr>
      </w:pPr>
      <w:proofErr w:type="spellStart"/>
      <w:r w:rsidRPr="002125F0">
        <w:rPr>
          <w:rFonts w:ascii="Arial" w:hAnsi="Arial" w:cs="Arial"/>
          <w:sz w:val="18"/>
          <w:lang w:val="it-IT"/>
        </w:rPr>
        <w:t>Sudetenstraße</w:t>
      </w:r>
      <w:proofErr w:type="spellEnd"/>
      <w:r w:rsidRPr="002125F0">
        <w:rPr>
          <w:rFonts w:ascii="Arial" w:hAnsi="Arial" w:cs="Arial"/>
          <w:sz w:val="18"/>
          <w:lang w:val="it-IT"/>
        </w:rPr>
        <w:t xml:space="preserve"> 16</w:t>
      </w:r>
    </w:p>
    <w:p w14:paraId="4EFE9707" w14:textId="77777777" w:rsidR="00CC428B" w:rsidRPr="00FF7CE5" w:rsidRDefault="00CC428B" w:rsidP="007C19AE">
      <w:pPr>
        <w:spacing w:after="0" w:line="240" w:lineRule="auto"/>
        <w:rPr>
          <w:rFonts w:ascii="Arial" w:hAnsi="Arial" w:cs="Arial"/>
          <w:sz w:val="18"/>
          <w:lang w:val="it-IT"/>
        </w:rPr>
      </w:pPr>
      <w:r w:rsidRPr="00FF7CE5">
        <w:rPr>
          <w:rFonts w:ascii="Arial" w:hAnsi="Arial" w:cs="Arial"/>
          <w:sz w:val="18"/>
          <w:lang w:val="it-IT"/>
        </w:rPr>
        <w:t>96247 Michelau</w:t>
      </w:r>
    </w:p>
    <w:p w14:paraId="17F4B565" w14:textId="77777777" w:rsidR="00CC428B" w:rsidRPr="00FF7CE5" w:rsidRDefault="00CC428B" w:rsidP="007C19AE">
      <w:pPr>
        <w:spacing w:after="0" w:line="240" w:lineRule="auto"/>
        <w:rPr>
          <w:rFonts w:ascii="Arial" w:hAnsi="Arial" w:cs="Arial"/>
          <w:sz w:val="18"/>
          <w:lang w:val="it-IT"/>
        </w:rPr>
      </w:pPr>
      <w:r w:rsidRPr="00FF7CE5">
        <w:rPr>
          <w:rFonts w:ascii="Arial" w:hAnsi="Arial" w:cs="Arial"/>
          <w:sz w:val="18"/>
          <w:lang w:val="it-IT"/>
        </w:rPr>
        <w:t xml:space="preserve">E-Mail: </w:t>
      </w:r>
      <w:hyperlink r:id="rId19" w:history="1">
        <w:r w:rsidR="007C19AE" w:rsidRPr="00FF7CE5">
          <w:rPr>
            <w:rStyle w:val="Hyperlink"/>
            <w:rFonts w:ascii="Arial" w:hAnsi="Arial" w:cs="Arial"/>
            <w:sz w:val="18"/>
            <w:lang w:val="it-IT"/>
          </w:rPr>
          <w:t>skidentity@ecsec.de</w:t>
        </w:r>
      </w:hyperlink>
      <w:r w:rsidR="007C19AE" w:rsidRPr="00FF7CE5">
        <w:rPr>
          <w:rFonts w:ascii="Arial" w:hAnsi="Arial" w:cs="Arial"/>
          <w:sz w:val="18"/>
          <w:lang w:val="it-IT"/>
        </w:rPr>
        <w:t xml:space="preserve"> </w:t>
      </w:r>
    </w:p>
    <w:p w14:paraId="21DFB2F8" w14:textId="77777777" w:rsidR="00F40F73" w:rsidRPr="007C19AE" w:rsidRDefault="00681734" w:rsidP="007C19AE">
      <w:pPr>
        <w:spacing w:after="0" w:line="240" w:lineRule="auto"/>
        <w:rPr>
          <w:rFonts w:ascii="Arial" w:hAnsi="Arial" w:cs="Arial"/>
          <w:sz w:val="18"/>
          <w:lang w:val="de-DE"/>
        </w:rPr>
      </w:pPr>
      <w:hyperlink r:id="rId20" w:history="1">
        <w:r w:rsidR="007C19AE" w:rsidRPr="007C19AE">
          <w:rPr>
            <w:rStyle w:val="Hyperlink"/>
            <w:rFonts w:ascii="Arial" w:hAnsi="Arial" w:cs="Arial"/>
            <w:sz w:val="18"/>
            <w:lang w:val="de-DE"/>
          </w:rPr>
          <w:t>http://www.skidentity.de</w:t>
        </w:r>
      </w:hyperlink>
      <w:r w:rsidR="007C19AE" w:rsidRPr="007C19AE">
        <w:rPr>
          <w:rFonts w:ascii="Arial" w:hAnsi="Arial" w:cs="Arial"/>
          <w:sz w:val="18"/>
          <w:lang w:val="de-DE"/>
        </w:rPr>
        <w:t xml:space="preserve"> </w:t>
      </w:r>
    </w:p>
    <w:sectPr w:rsidR="00F40F73" w:rsidRPr="007C19AE" w:rsidSect="00CC428B">
      <w:headerReference w:type="default" r:id="rId21"/>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1A730" w14:textId="77777777" w:rsidR="00681734" w:rsidRDefault="00681734" w:rsidP="00CC428B">
      <w:pPr>
        <w:spacing w:after="0" w:line="240" w:lineRule="auto"/>
      </w:pPr>
      <w:r>
        <w:separator/>
      </w:r>
    </w:p>
  </w:endnote>
  <w:endnote w:type="continuationSeparator" w:id="0">
    <w:p w14:paraId="22E73F70" w14:textId="77777777" w:rsidR="00681734" w:rsidRDefault="00681734"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16B11" w14:textId="77777777" w:rsidR="00681734" w:rsidRDefault="00681734" w:rsidP="00CC428B">
      <w:pPr>
        <w:spacing w:after="0" w:line="240" w:lineRule="auto"/>
      </w:pPr>
      <w:r>
        <w:separator/>
      </w:r>
    </w:p>
  </w:footnote>
  <w:footnote w:type="continuationSeparator" w:id="0">
    <w:p w14:paraId="4E1ADA71" w14:textId="77777777" w:rsidR="00681734" w:rsidRDefault="00681734"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CDFB" w14:textId="7B2BD2A3" w:rsidR="00903B7E" w:rsidRPr="00CC428B" w:rsidRDefault="00FF7CE5" w:rsidP="00ED7BB9">
    <w:pPr>
      <w:pStyle w:val="Kopfzeile"/>
      <w:spacing w:before="120" w:after="360"/>
      <w:rPr>
        <w:rFonts w:ascii="Arial" w:hAnsi="Arial" w:cs="Arial"/>
        <w:b/>
        <w:sz w:val="36"/>
      </w:rPr>
    </w:pPr>
    <w:r>
      <w:rPr>
        <w:noProof/>
        <w:lang w:val="de-DE" w:eastAsia="de-DE"/>
      </w:rPr>
      <w:drawing>
        <wp:anchor distT="0" distB="0" distL="114300" distR="114300" simplePos="0" relativeHeight="251657728" behindDoc="1" locked="0" layoutInCell="1" allowOverlap="1" wp14:anchorId="0A238332" wp14:editId="79CE6524">
          <wp:simplePos x="0" y="0"/>
          <wp:positionH relativeFrom="column">
            <wp:posOffset>4249371</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903B7E" w:rsidRPr="00CC428B">
      <w:rPr>
        <w:rFonts w:ascii="Arial" w:hAnsi="Arial" w:cs="Arial"/>
        <w:b/>
        <w:sz w:val="36"/>
      </w:rPr>
      <w:t>Presseinformation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3428D"/>
    <w:rsid w:val="000414B6"/>
    <w:rsid w:val="0004760C"/>
    <w:rsid w:val="00051F2D"/>
    <w:rsid w:val="00057186"/>
    <w:rsid w:val="00066F2A"/>
    <w:rsid w:val="0007161C"/>
    <w:rsid w:val="00071BA7"/>
    <w:rsid w:val="0007576C"/>
    <w:rsid w:val="000829D0"/>
    <w:rsid w:val="000908F9"/>
    <w:rsid w:val="000A2379"/>
    <w:rsid w:val="000B019A"/>
    <w:rsid w:val="000B5687"/>
    <w:rsid w:val="000B677C"/>
    <w:rsid w:val="000B7D47"/>
    <w:rsid w:val="000C3B92"/>
    <w:rsid w:val="000D1842"/>
    <w:rsid w:val="000D4383"/>
    <w:rsid w:val="000D49EC"/>
    <w:rsid w:val="000D4FDF"/>
    <w:rsid w:val="000D60C5"/>
    <w:rsid w:val="000F3E39"/>
    <w:rsid w:val="000F48D3"/>
    <w:rsid w:val="0010178D"/>
    <w:rsid w:val="001021D5"/>
    <w:rsid w:val="00111144"/>
    <w:rsid w:val="00112E27"/>
    <w:rsid w:val="00114CF3"/>
    <w:rsid w:val="0013490E"/>
    <w:rsid w:val="00137850"/>
    <w:rsid w:val="0014175A"/>
    <w:rsid w:val="00141BD0"/>
    <w:rsid w:val="00145C34"/>
    <w:rsid w:val="00160DDA"/>
    <w:rsid w:val="00170344"/>
    <w:rsid w:val="00170DDC"/>
    <w:rsid w:val="00181BAC"/>
    <w:rsid w:val="0018431F"/>
    <w:rsid w:val="001A49C4"/>
    <w:rsid w:val="001B05E4"/>
    <w:rsid w:val="001B6A1C"/>
    <w:rsid w:val="001C3BA2"/>
    <w:rsid w:val="001C6D73"/>
    <w:rsid w:val="001C6F3D"/>
    <w:rsid w:val="001C78D3"/>
    <w:rsid w:val="001C7CCB"/>
    <w:rsid w:val="001D298D"/>
    <w:rsid w:val="001D3BEA"/>
    <w:rsid w:val="001E2AB5"/>
    <w:rsid w:val="001E5864"/>
    <w:rsid w:val="001E6194"/>
    <w:rsid w:val="001F1C01"/>
    <w:rsid w:val="001F50FA"/>
    <w:rsid w:val="002029BA"/>
    <w:rsid w:val="002112E4"/>
    <w:rsid w:val="002125F0"/>
    <w:rsid w:val="00222F80"/>
    <w:rsid w:val="0022422A"/>
    <w:rsid w:val="00234DCC"/>
    <w:rsid w:val="002370F1"/>
    <w:rsid w:val="002377F1"/>
    <w:rsid w:val="002520FC"/>
    <w:rsid w:val="00252130"/>
    <w:rsid w:val="00252910"/>
    <w:rsid w:val="00256203"/>
    <w:rsid w:val="00263BD9"/>
    <w:rsid w:val="002721D4"/>
    <w:rsid w:val="002721E2"/>
    <w:rsid w:val="002803C4"/>
    <w:rsid w:val="00280E54"/>
    <w:rsid w:val="00284226"/>
    <w:rsid w:val="002A5CD1"/>
    <w:rsid w:val="002B0D88"/>
    <w:rsid w:val="002C48F4"/>
    <w:rsid w:val="002C6360"/>
    <w:rsid w:val="002D58C1"/>
    <w:rsid w:val="002E10EC"/>
    <w:rsid w:val="002E16F3"/>
    <w:rsid w:val="002E3809"/>
    <w:rsid w:val="002E6AF9"/>
    <w:rsid w:val="00306BBD"/>
    <w:rsid w:val="003071CA"/>
    <w:rsid w:val="003113A4"/>
    <w:rsid w:val="00317AD9"/>
    <w:rsid w:val="00321B49"/>
    <w:rsid w:val="00322D50"/>
    <w:rsid w:val="0032755E"/>
    <w:rsid w:val="00331B86"/>
    <w:rsid w:val="003425F6"/>
    <w:rsid w:val="00347599"/>
    <w:rsid w:val="00355462"/>
    <w:rsid w:val="00361FDA"/>
    <w:rsid w:val="0036708A"/>
    <w:rsid w:val="003832E7"/>
    <w:rsid w:val="00390D70"/>
    <w:rsid w:val="003937CD"/>
    <w:rsid w:val="0039610A"/>
    <w:rsid w:val="003A4957"/>
    <w:rsid w:val="003B3A77"/>
    <w:rsid w:val="003B3DC2"/>
    <w:rsid w:val="003B5211"/>
    <w:rsid w:val="003C04F9"/>
    <w:rsid w:val="003C7048"/>
    <w:rsid w:val="003D205A"/>
    <w:rsid w:val="003E2767"/>
    <w:rsid w:val="003E7BE4"/>
    <w:rsid w:val="004019F1"/>
    <w:rsid w:val="004044C5"/>
    <w:rsid w:val="00405B82"/>
    <w:rsid w:val="00415A3C"/>
    <w:rsid w:val="0041744D"/>
    <w:rsid w:val="00425D8D"/>
    <w:rsid w:val="004710A8"/>
    <w:rsid w:val="004845BB"/>
    <w:rsid w:val="00492D65"/>
    <w:rsid w:val="004B3F71"/>
    <w:rsid w:val="004B4D66"/>
    <w:rsid w:val="004B5DE5"/>
    <w:rsid w:val="004C3F6F"/>
    <w:rsid w:val="004C7F77"/>
    <w:rsid w:val="004D18AD"/>
    <w:rsid w:val="004D253C"/>
    <w:rsid w:val="004E250C"/>
    <w:rsid w:val="004E6D27"/>
    <w:rsid w:val="004F03F8"/>
    <w:rsid w:val="004F2B25"/>
    <w:rsid w:val="004F7AF8"/>
    <w:rsid w:val="005015FC"/>
    <w:rsid w:val="005032AD"/>
    <w:rsid w:val="005037B0"/>
    <w:rsid w:val="00527C65"/>
    <w:rsid w:val="00534196"/>
    <w:rsid w:val="00551F8D"/>
    <w:rsid w:val="00553446"/>
    <w:rsid w:val="00554B71"/>
    <w:rsid w:val="005557CD"/>
    <w:rsid w:val="005730F6"/>
    <w:rsid w:val="005755E9"/>
    <w:rsid w:val="00575E67"/>
    <w:rsid w:val="00593066"/>
    <w:rsid w:val="00595D4A"/>
    <w:rsid w:val="005A1112"/>
    <w:rsid w:val="005B0728"/>
    <w:rsid w:val="005F04CC"/>
    <w:rsid w:val="005F0812"/>
    <w:rsid w:val="00601638"/>
    <w:rsid w:val="0060278F"/>
    <w:rsid w:val="00611F1A"/>
    <w:rsid w:val="00614EBB"/>
    <w:rsid w:val="006156BA"/>
    <w:rsid w:val="00635046"/>
    <w:rsid w:val="006364DA"/>
    <w:rsid w:val="00642EA7"/>
    <w:rsid w:val="0065329D"/>
    <w:rsid w:val="006651E2"/>
    <w:rsid w:val="0067001D"/>
    <w:rsid w:val="00680D53"/>
    <w:rsid w:val="00681734"/>
    <w:rsid w:val="006C1A75"/>
    <w:rsid w:val="006F4BCD"/>
    <w:rsid w:val="006F684C"/>
    <w:rsid w:val="007026A5"/>
    <w:rsid w:val="00722E1A"/>
    <w:rsid w:val="007264E9"/>
    <w:rsid w:val="007311A9"/>
    <w:rsid w:val="00732FCF"/>
    <w:rsid w:val="00733E3C"/>
    <w:rsid w:val="00733EAF"/>
    <w:rsid w:val="007354E8"/>
    <w:rsid w:val="0073698D"/>
    <w:rsid w:val="007515D4"/>
    <w:rsid w:val="0075358B"/>
    <w:rsid w:val="00761EC8"/>
    <w:rsid w:val="00774C2D"/>
    <w:rsid w:val="0078256E"/>
    <w:rsid w:val="00787DF8"/>
    <w:rsid w:val="007923B9"/>
    <w:rsid w:val="00792A18"/>
    <w:rsid w:val="007A2610"/>
    <w:rsid w:val="007A4D32"/>
    <w:rsid w:val="007A53D9"/>
    <w:rsid w:val="007B33BE"/>
    <w:rsid w:val="007B3DF3"/>
    <w:rsid w:val="007B50E6"/>
    <w:rsid w:val="007B7C81"/>
    <w:rsid w:val="007C19AE"/>
    <w:rsid w:val="007D5BEB"/>
    <w:rsid w:val="007E02B1"/>
    <w:rsid w:val="007F1B94"/>
    <w:rsid w:val="007F303E"/>
    <w:rsid w:val="007F3231"/>
    <w:rsid w:val="007F43C7"/>
    <w:rsid w:val="007F6CB7"/>
    <w:rsid w:val="007F7A18"/>
    <w:rsid w:val="0080160C"/>
    <w:rsid w:val="00801985"/>
    <w:rsid w:val="008157A5"/>
    <w:rsid w:val="00822CB1"/>
    <w:rsid w:val="00825B9C"/>
    <w:rsid w:val="00826E04"/>
    <w:rsid w:val="00843FFF"/>
    <w:rsid w:val="008440A3"/>
    <w:rsid w:val="00853006"/>
    <w:rsid w:val="00853A9C"/>
    <w:rsid w:val="00861C03"/>
    <w:rsid w:val="00871E28"/>
    <w:rsid w:val="00873017"/>
    <w:rsid w:val="00877B93"/>
    <w:rsid w:val="0088026A"/>
    <w:rsid w:val="00881A15"/>
    <w:rsid w:val="00881C69"/>
    <w:rsid w:val="00883171"/>
    <w:rsid w:val="00885179"/>
    <w:rsid w:val="00897DF5"/>
    <w:rsid w:val="008A73B1"/>
    <w:rsid w:val="008C0D72"/>
    <w:rsid w:val="008C17C3"/>
    <w:rsid w:val="008C5D4B"/>
    <w:rsid w:val="008C6310"/>
    <w:rsid w:val="008D4F0B"/>
    <w:rsid w:val="008E1A63"/>
    <w:rsid w:val="008E3C03"/>
    <w:rsid w:val="008E3DA7"/>
    <w:rsid w:val="008E5F31"/>
    <w:rsid w:val="008F29F7"/>
    <w:rsid w:val="008F4BCF"/>
    <w:rsid w:val="00903B7E"/>
    <w:rsid w:val="009147E8"/>
    <w:rsid w:val="0091636E"/>
    <w:rsid w:val="00917DD8"/>
    <w:rsid w:val="00935D61"/>
    <w:rsid w:val="0094601A"/>
    <w:rsid w:val="0094620A"/>
    <w:rsid w:val="00951417"/>
    <w:rsid w:val="00952249"/>
    <w:rsid w:val="0095251D"/>
    <w:rsid w:val="00952F83"/>
    <w:rsid w:val="00953245"/>
    <w:rsid w:val="00955C1C"/>
    <w:rsid w:val="00963A93"/>
    <w:rsid w:val="00971D2A"/>
    <w:rsid w:val="00977921"/>
    <w:rsid w:val="009815F5"/>
    <w:rsid w:val="009868A7"/>
    <w:rsid w:val="00987F91"/>
    <w:rsid w:val="009A4D4E"/>
    <w:rsid w:val="009B17E3"/>
    <w:rsid w:val="009B3959"/>
    <w:rsid w:val="009B65E4"/>
    <w:rsid w:val="009C05A5"/>
    <w:rsid w:val="009D346E"/>
    <w:rsid w:val="009D5836"/>
    <w:rsid w:val="009D6FA8"/>
    <w:rsid w:val="009E07C0"/>
    <w:rsid w:val="009E21B7"/>
    <w:rsid w:val="009E2D34"/>
    <w:rsid w:val="009E5148"/>
    <w:rsid w:val="009F2821"/>
    <w:rsid w:val="009F2AC8"/>
    <w:rsid w:val="00A130B8"/>
    <w:rsid w:val="00A2227C"/>
    <w:rsid w:val="00A35B27"/>
    <w:rsid w:val="00A36A4B"/>
    <w:rsid w:val="00A3796C"/>
    <w:rsid w:val="00A43261"/>
    <w:rsid w:val="00A5131C"/>
    <w:rsid w:val="00A51D87"/>
    <w:rsid w:val="00A55D3E"/>
    <w:rsid w:val="00A603A3"/>
    <w:rsid w:val="00A66395"/>
    <w:rsid w:val="00A72D70"/>
    <w:rsid w:val="00A7626E"/>
    <w:rsid w:val="00A9329B"/>
    <w:rsid w:val="00AA7587"/>
    <w:rsid w:val="00AD525C"/>
    <w:rsid w:val="00AE7759"/>
    <w:rsid w:val="00B0010B"/>
    <w:rsid w:val="00B04ACB"/>
    <w:rsid w:val="00B10EFE"/>
    <w:rsid w:val="00B13B4C"/>
    <w:rsid w:val="00B356B2"/>
    <w:rsid w:val="00B36405"/>
    <w:rsid w:val="00B41D8A"/>
    <w:rsid w:val="00B47D55"/>
    <w:rsid w:val="00B50134"/>
    <w:rsid w:val="00B52442"/>
    <w:rsid w:val="00B55C57"/>
    <w:rsid w:val="00B57B3C"/>
    <w:rsid w:val="00B62970"/>
    <w:rsid w:val="00B65FAD"/>
    <w:rsid w:val="00B70A4F"/>
    <w:rsid w:val="00B907E7"/>
    <w:rsid w:val="00B954DE"/>
    <w:rsid w:val="00BA166A"/>
    <w:rsid w:val="00BA35CA"/>
    <w:rsid w:val="00BA7DFD"/>
    <w:rsid w:val="00BC08E6"/>
    <w:rsid w:val="00BC55E8"/>
    <w:rsid w:val="00BC693A"/>
    <w:rsid w:val="00BD0473"/>
    <w:rsid w:val="00BD10E6"/>
    <w:rsid w:val="00BD2867"/>
    <w:rsid w:val="00BE0CA9"/>
    <w:rsid w:val="00BE6BE4"/>
    <w:rsid w:val="00BF623F"/>
    <w:rsid w:val="00C0317C"/>
    <w:rsid w:val="00C03B9C"/>
    <w:rsid w:val="00C12A9B"/>
    <w:rsid w:val="00C12FAD"/>
    <w:rsid w:val="00C17A32"/>
    <w:rsid w:val="00C20CB5"/>
    <w:rsid w:val="00C2429F"/>
    <w:rsid w:val="00C24790"/>
    <w:rsid w:val="00C45D3F"/>
    <w:rsid w:val="00C53995"/>
    <w:rsid w:val="00C559F6"/>
    <w:rsid w:val="00C562BD"/>
    <w:rsid w:val="00C57901"/>
    <w:rsid w:val="00C61231"/>
    <w:rsid w:val="00C61CE3"/>
    <w:rsid w:val="00C71607"/>
    <w:rsid w:val="00C73EE0"/>
    <w:rsid w:val="00C85B46"/>
    <w:rsid w:val="00C86280"/>
    <w:rsid w:val="00C90339"/>
    <w:rsid w:val="00C91724"/>
    <w:rsid w:val="00C972E3"/>
    <w:rsid w:val="00C97C49"/>
    <w:rsid w:val="00CA230C"/>
    <w:rsid w:val="00CA66E5"/>
    <w:rsid w:val="00CB1CAB"/>
    <w:rsid w:val="00CB5065"/>
    <w:rsid w:val="00CC428B"/>
    <w:rsid w:val="00CC59E1"/>
    <w:rsid w:val="00CC73A2"/>
    <w:rsid w:val="00CD5D95"/>
    <w:rsid w:val="00CE2CAC"/>
    <w:rsid w:val="00CF4883"/>
    <w:rsid w:val="00CF542C"/>
    <w:rsid w:val="00D0046F"/>
    <w:rsid w:val="00D01F54"/>
    <w:rsid w:val="00D04D34"/>
    <w:rsid w:val="00D2315A"/>
    <w:rsid w:val="00D234F2"/>
    <w:rsid w:val="00D33F17"/>
    <w:rsid w:val="00D34B25"/>
    <w:rsid w:val="00D36D43"/>
    <w:rsid w:val="00D428B2"/>
    <w:rsid w:val="00D43846"/>
    <w:rsid w:val="00D45599"/>
    <w:rsid w:val="00D475BA"/>
    <w:rsid w:val="00D47AE0"/>
    <w:rsid w:val="00D54F5C"/>
    <w:rsid w:val="00D5768B"/>
    <w:rsid w:val="00D57A0E"/>
    <w:rsid w:val="00D667EB"/>
    <w:rsid w:val="00D74A8B"/>
    <w:rsid w:val="00D76DED"/>
    <w:rsid w:val="00D836AF"/>
    <w:rsid w:val="00D84A2A"/>
    <w:rsid w:val="00D91450"/>
    <w:rsid w:val="00DA120D"/>
    <w:rsid w:val="00DA70B1"/>
    <w:rsid w:val="00DB0C9F"/>
    <w:rsid w:val="00DB59FD"/>
    <w:rsid w:val="00DC237C"/>
    <w:rsid w:val="00DC4435"/>
    <w:rsid w:val="00DE43DE"/>
    <w:rsid w:val="00DF5BB1"/>
    <w:rsid w:val="00E01596"/>
    <w:rsid w:val="00E0242D"/>
    <w:rsid w:val="00E04164"/>
    <w:rsid w:val="00E0529A"/>
    <w:rsid w:val="00E05F0E"/>
    <w:rsid w:val="00E11D0E"/>
    <w:rsid w:val="00E14C55"/>
    <w:rsid w:val="00E14F76"/>
    <w:rsid w:val="00E1599A"/>
    <w:rsid w:val="00E231BE"/>
    <w:rsid w:val="00E315F6"/>
    <w:rsid w:val="00E35E54"/>
    <w:rsid w:val="00E36DA5"/>
    <w:rsid w:val="00E637B6"/>
    <w:rsid w:val="00E658CF"/>
    <w:rsid w:val="00E66B76"/>
    <w:rsid w:val="00E66E46"/>
    <w:rsid w:val="00E7400D"/>
    <w:rsid w:val="00E84D6E"/>
    <w:rsid w:val="00E87CED"/>
    <w:rsid w:val="00E945F1"/>
    <w:rsid w:val="00EA2527"/>
    <w:rsid w:val="00EA4244"/>
    <w:rsid w:val="00EA5C9B"/>
    <w:rsid w:val="00EB0B9B"/>
    <w:rsid w:val="00EB350A"/>
    <w:rsid w:val="00EB3DCA"/>
    <w:rsid w:val="00EC363A"/>
    <w:rsid w:val="00EC4232"/>
    <w:rsid w:val="00ED3413"/>
    <w:rsid w:val="00ED7BB9"/>
    <w:rsid w:val="00EE2CF6"/>
    <w:rsid w:val="00F30B32"/>
    <w:rsid w:val="00F40F73"/>
    <w:rsid w:val="00F46EA3"/>
    <w:rsid w:val="00F505D0"/>
    <w:rsid w:val="00F51B05"/>
    <w:rsid w:val="00F61C15"/>
    <w:rsid w:val="00F7346D"/>
    <w:rsid w:val="00F753FB"/>
    <w:rsid w:val="00F77FA2"/>
    <w:rsid w:val="00F84D4D"/>
    <w:rsid w:val="00F916D8"/>
    <w:rsid w:val="00FC1D92"/>
    <w:rsid w:val="00FC313F"/>
    <w:rsid w:val="00FC7C50"/>
    <w:rsid w:val="00FE107F"/>
    <w:rsid w:val="00FE5D83"/>
    <w:rsid w:val="00FE7342"/>
    <w:rsid w:val="00FF7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kidentity.de/excellent/" TargetMode="External"/><Relationship Id="rId18" Type="http://schemas.openxmlformats.org/officeDocument/2006/relationships/hyperlink" Target="https://www.ecsec.d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bsi.bund.de/DE/Themen/DigitaleGesellschaft/CloudComputing/Anforderungskatalog/Anforderungskatalog_node.html" TargetMode="External"/><Relationship Id="rId17" Type="http://schemas.openxmlformats.org/officeDocument/2006/relationships/hyperlink" Target="https://www.trusted-cloud.de" TargetMode="External"/><Relationship Id="rId2" Type="http://schemas.openxmlformats.org/officeDocument/2006/relationships/numbering" Target="numbering.xml"/><Relationship Id="rId16" Type="http://schemas.openxmlformats.org/officeDocument/2006/relationships/hyperlink" Target="https://www.skidentity.de" TargetMode="External"/><Relationship Id="rId20" Type="http://schemas.openxmlformats.org/officeDocument/2006/relationships/hyperlink" Target="http://www.skidentity.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si.bund.de/DE/Themen/DigitaleGesellschaft/CloudComputing/Eckpunktepapier/Eckpunktepapier_node.html" TargetMode="External"/><Relationship Id="rId5" Type="http://schemas.openxmlformats.org/officeDocument/2006/relationships/settings" Target="settings.xml"/><Relationship Id="rId15" Type="http://schemas.openxmlformats.org/officeDocument/2006/relationships/hyperlink" Target="https://trusted-cloud.de" TargetMode="External"/><Relationship Id="rId23" Type="http://schemas.openxmlformats.org/officeDocument/2006/relationships/theme" Target="theme/theme1.xml"/><Relationship Id="rId10" Type="http://schemas.openxmlformats.org/officeDocument/2006/relationships/hyperlink" Target="http://www.bmi.bund.de/DE/Themen/Sicherheit/IT-Cybersicherheit/Cyber-Sicherheitsstrategie/cyber-sicherheitsstrategie_node.html" TargetMode="External"/><Relationship Id="rId19" Type="http://schemas.openxmlformats.org/officeDocument/2006/relationships/hyperlink" Target="mailto:skidentity@ecsec.de" TargetMode="External"/><Relationship Id="rId4" Type="http://schemas.microsoft.com/office/2007/relationships/stylesWithEffects" Target="stylesWithEffects.xml"/><Relationship Id="rId9" Type="http://schemas.openxmlformats.org/officeDocument/2006/relationships/hyperlink" Target="https://trusted-cloud.de" TargetMode="External"/><Relationship Id="rId14" Type="http://schemas.openxmlformats.org/officeDocument/2006/relationships/hyperlink" Target="https://www.skidentity.de/features-detaile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767B109-7190-4FCE-87BB-5FE9E850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5810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6719</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2</cp:revision>
  <cp:lastPrinted>2017-06-07T07:02:00Z</cp:lastPrinted>
  <dcterms:created xsi:type="dcterms:W3CDTF">2017-06-07T07:02:00Z</dcterms:created>
  <dcterms:modified xsi:type="dcterms:W3CDTF">2017-06-07T07:02:00Z</dcterms:modified>
</cp:coreProperties>
</file>